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23" w:rsidRPr="00820598" w:rsidRDefault="00983923" w:rsidP="00820598">
      <w:pPr>
        <w:spacing w:after="0"/>
        <w:jc w:val="both"/>
      </w:pPr>
      <w:bookmarkStart w:id="0" w:name="_GoBack"/>
      <w:bookmarkEnd w:id="0"/>
    </w:p>
    <w:p w:rsidR="00983923" w:rsidRPr="00820598" w:rsidRDefault="00983923" w:rsidP="00820598">
      <w:pPr>
        <w:spacing w:after="0"/>
        <w:jc w:val="both"/>
        <w:rPr>
          <w:b/>
          <w:w w:val="105"/>
        </w:rPr>
      </w:pPr>
      <w:r w:rsidRPr="00820598">
        <w:rPr>
          <w:b/>
          <w:w w:val="105"/>
        </w:rPr>
        <w:t>ΤΕΛΙΚΗ ΕΚΘΕΣΗ ΑΞΙΟΛΟΓΗΣΗΣ</w:t>
      </w:r>
    </w:p>
    <w:p w:rsidR="00983923" w:rsidRPr="00820598" w:rsidRDefault="00983923" w:rsidP="00820598">
      <w:pPr>
        <w:spacing w:after="0"/>
        <w:jc w:val="both"/>
        <w:rPr>
          <w:b/>
          <w:w w:val="105"/>
        </w:rPr>
      </w:pPr>
      <w:r w:rsidRPr="00820598">
        <w:rPr>
          <w:b/>
          <w:highlight w:val="lightGray"/>
        </w:rPr>
        <w:t>ΠΕΔΙΟ</w:t>
      </w:r>
      <w:r w:rsidRPr="00820598">
        <w:rPr>
          <w:b/>
          <w:color w:val="231F20"/>
          <w:w w:val="90"/>
          <w:highlight w:val="lightGray"/>
        </w:rPr>
        <w:t xml:space="preserve"> Β:</w:t>
      </w:r>
      <w:r w:rsidRPr="00820598">
        <w:rPr>
          <w:b/>
          <w:color w:val="231F20"/>
          <w:spacing w:val="2"/>
          <w:w w:val="90"/>
          <w:highlight w:val="lightGray"/>
        </w:rPr>
        <w:t xml:space="preserve"> </w:t>
      </w:r>
      <w:r w:rsidRPr="00820598">
        <w:rPr>
          <w:b/>
          <w:color w:val="333333"/>
          <w:shd w:val="clear" w:color="auto" w:fill="FFFFFF"/>
        </w:rPr>
        <w:t>Υπηρεσιακή Επάρκεια και Συνέπεια Εκπαιδευτικού</w:t>
      </w:r>
      <w:r w:rsidRPr="00820598">
        <w:rPr>
          <w:b/>
          <w:color w:val="333333"/>
        </w:rPr>
        <w:br/>
      </w:r>
    </w:p>
    <w:p w:rsidR="00983923" w:rsidRPr="00820598" w:rsidRDefault="00983923" w:rsidP="00820598">
      <w:pPr>
        <w:spacing w:after="0"/>
        <w:jc w:val="both"/>
        <w:rPr>
          <w:b/>
        </w:rPr>
      </w:pPr>
      <w:r w:rsidRPr="00820598">
        <w:rPr>
          <w:b/>
          <w:w w:val="105"/>
        </w:rPr>
        <w:t>Α. ΣΤΟΙΧΕΙΑ</w:t>
      </w:r>
      <w:r w:rsidRPr="00820598">
        <w:rPr>
          <w:b/>
          <w:spacing w:val="-3"/>
          <w:w w:val="105"/>
        </w:rPr>
        <w:t xml:space="preserve"> ΑΞΙΟΛΟΓΗΤΩΝ –ΑΞΙΟΛΟΓΟΥΜΕΝΟΥ/</w:t>
      </w:r>
      <w:r w:rsidRPr="00820598">
        <w:rPr>
          <w:b/>
          <w:spacing w:val="-3"/>
          <w:w w:val="105"/>
          <w:lang w:val="en-US"/>
        </w:rPr>
        <w:t>MENH</w:t>
      </w:r>
      <w:r w:rsidRPr="00820598">
        <w:rPr>
          <w:b/>
          <w:spacing w:val="-3"/>
          <w:w w:val="105"/>
        </w:rPr>
        <w:t>Σ</w:t>
      </w:r>
      <w:r w:rsidRPr="00820598">
        <w:rPr>
          <w:b/>
          <w:w w:val="105"/>
        </w:rPr>
        <w:t>:</w:t>
      </w:r>
    </w:p>
    <w:tbl>
      <w:tblPr>
        <w:tblpPr w:leftFromText="180" w:rightFromText="180" w:vertAnchor="text" w:horzAnchor="margin" w:tblpXSpec="center" w:tblpY="284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418"/>
        <w:gridCol w:w="1984"/>
        <w:gridCol w:w="1276"/>
        <w:gridCol w:w="1984"/>
        <w:gridCol w:w="993"/>
      </w:tblGrid>
      <w:tr w:rsidR="00983923" w:rsidRPr="00820598" w:rsidTr="00820598">
        <w:trPr>
          <w:trHeight w:val="251"/>
        </w:trPr>
        <w:tc>
          <w:tcPr>
            <w:tcW w:w="1559" w:type="dxa"/>
            <w:shd w:val="clear" w:color="auto" w:fill="C5D7EE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  <w:r w:rsidRPr="00820598">
              <w:rPr>
                <w:b/>
              </w:rPr>
              <w:t>1</w:t>
            </w:r>
            <w:r w:rsidRPr="00820598">
              <w:rPr>
                <w:b/>
                <w:vertAlign w:val="superscript"/>
              </w:rPr>
              <w:t>ος</w:t>
            </w:r>
            <w:r w:rsidRPr="00820598">
              <w:rPr>
                <w:b/>
              </w:rPr>
              <w:t xml:space="preserve"> ΑΞΙΟΛΟΓΗΤΗΣ</w:t>
            </w:r>
          </w:p>
        </w:tc>
        <w:tc>
          <w:tcPr>
            <w:tcW w:w="1418" w:type="dxa"/>
            <w:shd w:val="clear" w:color="auto" w:fill="C5D7EE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C5D7EE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  <w:r w:rsidRPr="00820598">
              <w:rPr>
                <w:b/>
              </w:rPr>
              <w:t>2</w:t>
            </w:r>
            <w:r w:rsidRPr="00820598">
              <w:rPr>
                <w:b/>
                <w:vertAlign w:val="superscript"/>
              </w:rPr>
              <w:t>ος</w:t>
            </w:r>
            <w:r w:rsidRPr="00820598">
              <w:rPr>
                <w:b/>
              </w:rPr>
              <w:t xml:space="preserve"> ΑΞΙΟΛΟΓΗΤΗΣ</w:t>
            </w:r>
          </w:p>
        </w:tc>
        <w:tc>
          <w:tcPr>
            <w:tcW w:w="1276" w:type="dxa"/>
            <w:shd w:val="clear" w:color="auto" w:fill="C5D7EE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C5D7EE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  <w:r w:rsidRPr="00820598">
              <w:rPr>
                <w:b/>
              </w:rPr>
              <w:t>ΑΞΙΟΛΟΓΟΥΜΕΝΟΣ/ΜΕΝΗ</w:t>
            </w:r>
          </w:p>
        </w:tc>
      </w:tr>
      <w:tr w:rsidR="00983923" w:rsidRPr="00820598" w:rsidTr="00820598">
        <w:trPr>
          <w:trHeight w:val="235"/>
        </w:trPr>
        <w:tc>
          <w:tcPr>
            <w:tcW w:w="1559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  <w:r w:rsidRPr="00820598">
              <w:rPr>
                <w:b/>
              </w:rPr>
              <w:t>ΕΠΩΝΥΜΟ:</w:t>
            </w:r>
          </w:p>
        </w:tc>
        <w:tc>
          <w:tcPr>
            <w:tcW w:w="1418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  <w:tc>
          <w:tcPr>
            <w:tcW w:w="1984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  <w:r w:rsidRPr="00820598">
              <w:rPr>
                <w:b/>
              </w:rPr>
              <w:t>ΕΠΩΝΥΜΟ:</w:t>
            </w:r>
          </w:p>
        </w:tc>
        <w:tc>
          <w:tcPr>
            <w:tcW w:w="1276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  <w:r w:rsidRPr="00820598">
              <w:rPr>
                <w:b/>
              </w:rPr>
              <w:t>ΕΠΩΝΥΜΟ:</w:t>
            </w:r>
          </w:p>
        </w:tc>
        <w:tc>
          <w:tcPr>
            <w:tcW w:w="993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</w:tr>
      <w:tr w:rsidR="00983923" w:rsidRPr="00820598" w:rsidTr="00820598">
        <w:trPr>
          <w:trHeight w:val="249"/>
        </w:trPr>
        <w:tc>
          <w:tcPr>
            <w:tcW w:w="1559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  <w:r w:rsidRPr="00820598">
              <w:rPr>
                <w:b/>
              </w:rPr>
              <w:t>ΟΝΟΜΑ:</w:t>
            </w:r>
          </w:p>
        </w:tc>
        <w:tc>
          <w:tcPr>
            <w:tcW w:w="1418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  <w:tc>
          <w:tcPr>
            <w:tcW w:w="1984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  <w:r w:rsidRPr="00820598">
              <w:rPr>
                <w:b/>
              </w:rPr>
              <w:t>ΟΝΟΜΑ:</w:t>
            </w:r>
          </w:p>
        </w:tc>
        <w:tc>
          <w:tcPr>
            <w:tcW w:w="1276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  <w:r w:rsidRPr="00820598">
              <w:rPr>
                <w:b/>
              </w:rPr>
              <w:t>ΟΝΟΜΑ:</w:t>
            </w:r>
          </w:p>
        </w:tc>
        <w:tc>
          <w:tcPr>
            <w:tcW w:w="993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</w:tr>
      <w:tr w:rsidR="00983923" w:rsidRPr="00820598" w:rsidTr="00820598">
        <w:trPr>
          <w:trHeight w:val="330"/>
        </w:trPr>
        <w:tc>
          <w:tcPr>
            <w:tcW w:w="1559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  <w:r w:rsidRPr="00820598">
              <w:rPr>
                <w:b/>
              </w:rPr>
              <w:t>ΟΝΟΜ/ΜΟ ΠΑΤΡΟΣ</w:t>
            </w:r>
          </w:p>
        </w:tc>
        <w:tc>
          <w:tcPr>
            <w:tcW w:w="1418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  <w:tc>
          <w:tcPr>
            <w:tcW w:w="1984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  <w:r w:rsidRPr="00820598">
              <w:rPr>
                <w:b/>
              </w:rPr>
              <w:t>ΟΝΟΜ/ΜΟ ΠΑΤΡΟΣ</w:t>
            </w:r>
          </w:p>
        </w:tc>
        <w:tc>
          <w:tcPr>
            <w:tcW w:w="1276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</w:rPr>
              <w:t>ΟΝΟΜ/</w:t>
            </w:r>
            <w:r w:rsidRPr="00820598">
              <w:rPr>
                <w:b/>
                <w:lang w:val="en-US"/>
              </w:rPr>
              <w:t>ΜΟ</w:t>
            </w:r>
            <w:r w:rsidRPr="00820598">
              <w:rPr>
                <w:b/>
              </w:rPr>
              <w:t xml:space="preserve"> </w:t>
            </w:r>
            <w:r w:rsidRPr="00820598">
              <w:rPr>
                <w:b/>
                <w:lang w:val="en-US"/>
              </w:rPr>
              <w:t>ΠΑΤΡΟΣ</w:t>
            </w:r>
          </w:p>
        </w:tc>
        <w:tc>
          <w:tcPr>
            <w:tcW w:w="993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</w:tr>
      <w:tr w:rsidR="00983923" w:rsidRPr="00820598" w:rsidTr="00820598">
        <w:trPr>
          <w:trHeight w:val="251"/>
        </w:trPr>
        <w:tc>
          <w:tcPr>
            <w:tcW w:w="1559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ΑΜ:</w:t>
            </w:r>
          </w:p>
        </w:tc>
        <w:tc>
          <w:tcPr>
            <w:tcW w:w="1418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  <w:tc>
          <w:tcPr>
            <w:tcW w:w="1984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ΑΜ:</w:t>
            </w:r>
          </w:p>
        </w:tc>
        <w:tc>
          <w:tcPr>
            <w:tcW w:w="1276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ΑΜ:</w:t>
            </w:r>
          </w:p>
        </w:tc>
        <w:tc>
          <w:tcPr>
            <w:tcW w:w="993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</w:tr>
      <w:tr w:rsidR="00983923" w:rsidRPr="00820598" w:rsidTr="00820598">
        <w:trPr>
          <w:trHeight w:val="251"/>
        </w:trPr>
        <w:tc>
          <w:tcPr>
            <w:tcW w:w="1559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ΕΙΔΙΚΟΤΗΤΑ:</w:t>
            </w:r>
          </w:p>
        </w:tc>
        <w:tc>
          <w:tcPr>
            <w:tcW w:w="1418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  <w:tc>
          <w:tcPr>
            <w:tcW w:w="1984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ΕΙΔΙΚΟΤΗΤΑ:</w:t>
            </w:r>
          </w:p>
        </w:tc>
        <w:tc>
          <w:tcPr>
            <w:tcW w:w="1276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ΕΙΔΙΚΟΤΗΤΑ:</w:t>
            </w:r>
          </w:p>
        </w:tc>
        <w:tc>
          <w:tcPr>
            <w:tcW w:w="993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</w:tr>
      <w:tr w:rsidR="00983923" w:rsidRPr="00820598" w:rsidTr="00820598">
        <w:trPr>
          <w:trHeight w:val="249"/>
        </w:trPr>
        <w:tc>
          <w:tcPr>
            <w:tcW w:w="1559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EMAIL:</w:t>
            </w:r>
          </w:p>
        </w:tc>
        <w:tc>
          <w:tcPr>
            <w:tcW w:w="1418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  <w:tc>
          <w:tcPr>
            <w:tcW w:w="1984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EMAIL:</w:t>
            </w:r>
          </w:p>
        </w:tc>
        <w:tc>
          <w:tcPr>
            <w:tcW w:w="1276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EMAIL:</w:t>
            </w:r>
          </w:p>
        </w:tc>
        <w:tc>
          <w:tcPr>
            <w:tcW w:w="993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</w:tr>
      <w:tr w:rsidR="00983923" w:rsidRPr="00820598" w:rsidTr="00820598">
        <w:trPr>
          <w:trHeight w:val="330"/>
        </w:trPr>
        <w:tc>
          <w:tcPr>
            <w:tcW w:w="1559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ΤΗΛ.</w:t>
            </w:r>
          </w:p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ΕΠΙΚΟΙΝΩΝΙΑΣ:</w:t>
            </w:r>
          </w:p>
        </w:tc>
        <w:tc>
          <w:tcPr>
            <w:tcW w:w="1418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  <w:tc>
          <w:tcPr>
            <w:tcW w:w="1984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ΤΗΛ.</w:t>
            </w:r>
          </w:p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ΕΠΙΚΟΙΝΩΝΙΑΣ:</w:t>
            </w:r>
          </w:p>
        </w:tc>
        <w:tc>
          <w:tcPr>
            <w:tcW w:w="1276" w:type="dxa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ΤΗΛ.</w:t>
            </w:r>
          </w:p>
          <w:p w:rsidR="00983923" w:rsidRPr="00820598" w:rsidRDefault="00983923" w:rsidP="00820598">
            <w:pPr>
              <w:spacing w:after="0"/>
              <w:jc w:val="both"/>
              <w:rPr>
                <w:b/>
                <w:lang w:val="en-US"/>
              </w:rPr>
            </w:pPr>
            <w:r w:rsidRPr="00820598">
              <w:rPr>
                <w:b/>
                <w:lang w:val="en-US"/>
              </w:rPr>
              <w:t>ΕΠΙΚΟΙΝΩΝΙΑΣ:</w:t>
            </w:r>
          </w:p>
        </w:tc>
        <w:tc>
          <w:tcPr>
            <w:tcW w:w="993" w:type="dxa"/>
            <w:shd w:val="clear" w:color="auto" w:fill="auto"/>
          </w:tcPr>
          <w:p w:rsidR="00983923" w:rsidRPr="00820598" w:rsidRDefault="00983923" w:rsidP="00820598">
            <w:pPr>
              <w:spacing w:after="0"/>
              <w:jc w:val="both"/>
            </w:pPr>
          </w:p>
        </w:tc>
      </w:tr>
      <w:tr w:rsidR="00983923" w:rsidRPr="00820598" w:rsidTr="00820598">
        <w:trPr>
          <w:trHeight w:val="330"/>
        </w:trPr>
        <w:tc>
          <w:tcPr>
            <w:tcW w:w="1559" w:type="dxa"/>
            <w:shd w:val="clear" w:color="auto" w:fill="FF0000"/>
          </w:tcPr>
          <w:p w:rsidR="00983923" w:rsidRPr="00820598" w:rsidRDefault="00983923" w:rsidP="00820598">
            <w:pPr>
              <w:spacing w:after="0"/>
              <w:jc w:val="both"/>
              <w:rPr>
                <w:b/>
                <w:color w:val="FFFFFF" w:themeColor="background1"/>
              </w:rPr>
            </w:pPr>
            <w:r w:rsidRPr="00820598">
              <w:rPr>
                <w:b/>
                <w:color w:val="FFFFFF" w:themeColor="background1"/>
              </w:rPr>
              <w:t>ΤΕΛΙΚΗ ΑΠΟΤΙΜΗΣΗ [Β]</w:t>
            </w:r>
          </w:p>
          <w:p w:rsidR="00983923" w:rsidRPr="00820598" w:rsidRDefault="00983923" w:rsidP="00820598">
            <w:pPr>
              <w:spacing w:after="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655" w:type="dxa"/>
            <w:gridSpan w:val="5"/>
            <w:shd w:val="clear" w:color="auto" w:fill="FF0000"/>
          </w:tcPr>
          <w:p w:rsidR="00983923" w:rsidRPr="00820598" w:rsidRDefault="00983923" w:rsidP="00820598">
            <w:pPr>
              <w:spacing w:after="0"/>
              <w:jc w:val="both"/>
              <w:rPr>
                <w:rStyle w:val="a5"/>
                <w:rFonts w:cstheme="minorHAnsi"/>
                <w:color w:val="FFFFFF" w:themeColor="background1"/>
                <w:sz w:val="24"/>
                <w:szCs w:val="24"/>
                <w:shd w:val="clear" w:color="auto" w:fill="FF0000"/>
              </w:rPr>
            </w:pPr>
            <w:r w:rsidRPr="00820598">
              <w:rPr>
                <w:color w:val="FFFFFF" w:themeColor="background1"/>
                <w:shd w:val="clear" w:color="auto" w:fill="FF0000"/>
              </w:rPr>
              <w:t xml:space="preserve">  </w:t>
            </w:r>
            <w:r w:rsidRPr="00820598">
              <w:rPr>
                <w:rStyle w:val="a5"/>
                <w:rFonts w:cstheme="minorHAnsi"/>
                <w:color w:val="FFFFFF" w:themeColor="background1"/>
                <w:sz w:val="24"/>
                <w:szCs w:val="24"/>
                <w:shd w:val="clear" w:color="auto" w:fill="FF0000"/>
              </w:rPr>
              <w:t> 1) Μη ικανοποιητικός, 2) Ικανοποιητικός 3) Πολύ καλός</w:t>
            </w:r>
          </w:p>
          <w:p w:rsidR="00983923" w:rsidRPr="00820598" w:rsidRDefault="00983923" w:rsidP="00820598">
            <w:pPr>
              <w:spacing w:after="0"/>
              <w:jc w:val="both"/>
              <w:rPr>
                <w:color w:val="FFFFFF" w:themeColor="background1"/>
              </w:rPr>
            </w:pPr>
            <w:r w:rsidRPr="00820598">
              <w:rPr>
                <w:rStyle w:val="a5"/>
                <w:rFonts w:cstheme="minorHAnsi"/>
                <w:color w:val="FFFFFF" w:themeColor="background1"/>
                <w:sz w:val="24"/>
                <w:szCs w:val="24"/>
                <w:shd w:val="clear" w:color="auto" w:fill="FF0000"/>
              </w:rPr>
              <w:t xml:space="preserve"> 4) Εξαιρετικός.</w:t>
            </w:r>
          </w:p>
        </w:tc>
      </w:tr>
    </w:tbl>
    <w:p w:rsidR="00983923" w:rsidRPr="00820598" w:rsidRDefault="00983923" w:rsidP="00820598">
      <w:pPr>
        <w:spacing w:after="0"/>
        <w:jc w:val="both"/>
        <w:rPr>
          <w:b/>
          <w:w w:val="105"/>
        </w:rPr>
      </w:pPr>
    </w:p>
    <w:p w:rsidR="00983923" w:rsidRPr="00820598" w:rsidRDefault="00983923" w:rsidP="00820598">
      <w:pPr>
        <w:spacing w:after="0"/>
        <w:jc w:val="both"/>
        <w:rPr>
          <w:b/>
        </w:rPr>
      </w:pPr>
      <w:r w:rsidRPr="00820598">
        <w:rPr>
          <w:b/>
          <w:w w:val="105"/>
        </w:rPr>
        <w:t>Β) ΤΕΛΙΚΗ ΕΚΘΕΣΗ ΑΞΙΟΛΟΓΗΣΗΣ</w:t>
      </w:r>
    </w:p>
    <w:p w:rsidR="00983923" w:rsidRPr="00820598" w:rsidRDefault="00983923" w:rsidP="00820598">
      <w:pPr>
        <w:spacing w:after="0"/>
        <w:jc w:val="both"/>
      </w:pPr>
      <w:r w:rsidRPr="00820598">
        <w:rPr>
          <w:b/>
        </w:rPr>
        <w:t xml:space="preserve">Ο/Η εκπαιδευτικός κ. </w:t>
      </w:r>
      <w:r w:rsidRPr="00820598">
        <w:rPr>
          <w:rFonts w:eastAsia="Times New Roman"/>
          <w:b/>
        </w:rPr>
        <w:t>………………………</w:t>
      </w:r>
      <w:r w:rsidRPr="00820598">
        <w:t xml:space="preserve">συμμετείχε στη διαδικασία της ατομικής του/της αξιολόγησης έχοντας μεριμνήσει έγκαιρα για την ανάρτηση στη σχετική πλατφόρμα της Έκθεσης αυτοαξιολόγησής του/της και των υπηρεσιακών της στοιχείων, από τα οποία συνάγεται τόσο η επιστημονική και παιδαγωγική του/της κατάρτιση όσο και η συνεπής επαγγελματική του/της ανάπτυξη. Διαθέτει διδακτική εμπειρία ……………ετών, εξειδίκευση μεταπτυχιακού επιπέδου στις «………………………………» και έχει παρακολουθήσει πολύωρα επιμορφωτικά προγράμματα με εστίαση στ….. </w:t>
      </w:r>
    </w:p>
    <w:p w:rsidR="00983923" w:rsidRPr="00820598" w:rsidRDefault="00983923" w:rsidP="00820598">
      <w:pPr>
        <w:spacing w:after="0"/>
        <w:jc w:val="both"/>
        <w:rPr>
          <w:b/>
          <w:color w:val="333333"/>
          <w:shd w:val="clear" w:color="auto" w:fill="FFFFFF"/>
        </w:rPr>
      </w:pPr>
      <w:r w:rsidRPr="00820598">
        <w:rPr>
          <w:b/>
          <w:color w:val="333333"/>
          <w:shd w:val="clear" w:color="auto" w:fill="FFFFFF"/>
        </w:rPr>
        <w:t>Υπηρεσιακή Επάρκεια και Συνέπεια Εκπαιδευτικού</w:t>
      </w:r>
    </w:p>
    <w:p w:rsidR="00983923" w:rsidRPr="00820598" w:rsidRDefault="00983923" w:rsidP="00820598">
      <w:pPr>
        <w:spacing w:after="0"/>
        <w:jc w:val="both"/>
      </w:pPr>
    </w:p>
    <w:p w:rsidR="00C04504" w:rsidRPr="00820598" w:rsidRDefault="00C04504" w:rsidP="00820598">
      <w:pPr>
        <w:spacing w:after="0"/>
        <w:jc w:val="both"/>
        <w:rPr>
          <w:color w:val="000000" w:themeColor="text1"/>
        </w:rPr>
      </w:pPr>
      <w:r w:rsidRPr="00820598">
        <w:rPr>
          <w:b/>
          <w:color w:val="000000"/>
          <w:shd w:val="clear" w:color="auto" w:fill="FFFFFF"/>
        </w:rPr>
        <w:t xml:space="preserve">Α) </w:t>
      </w:r>
      <w:r w:rsidRPr="00820598">
        <w:rPr>
          <w:color w:val="333333"/>
          <w:shd w:val="clear" w:color="auto" w:fill="FFFFFF"/>
        </w:rPr>
        <w:t>Συνέπεια και ενδιαφέρον κατά την εκτέλεση των υπαλληλικών υποχρεώσεών του</w:t>
      </w:r>
    </w:p>
    <w:p w:rsidR="00C04504" w:rsidRPr="00820598" w:rsidRDefault="00A46379" w:rsidP="00820598">
      <w:pPr>
        <w:spacing w:after="0"/>
        <w:jc w:val="both"/>
        <w:rPr>
          <w:color w:val="333333"/>
          <w:shd w:val="clear" w:color="auto" w:fill="FFFFFF"/>
        </w:rPr>
      </w:pPr>
      <w:r w:rsidRPr="00820598">
        <w:rPr>
          <w:color w:val="333333"/>
          <w:shd w:val="clear" w:color="auto" w:fill="FFFFFF"/>
        </w:rPr>
        <w:t xml:space="preserve">Ο /η εκπαιδευτικός διακρίνεται από </w:t>
      </w:r>
      <w:r w:rsidR="00983923" w:rsidRPr="00820598">
        <w:rPr>
          <w:color w:val="333333"/>
          <w:shd w:val="clear" w:color="auto" w:fill="FFFFFF"/>
        </w:rPr>
        <w:t>συνέπεια κατά την εκτέλεση των καθηκόντων του και η ανταπόκρισή του στο θεσμοθετημένο πλαίσιο λειτουργίας της σχολικής μονάδας, όπως η τήρηση του ωραρίου, η έγκαιρη προσέλευση στο μάθημα, η ενεργός συμμετοχή στις συνεδριάσεις του συλλόγου διδασκόντων, η αποτελεσματική διεκπεραίωση εργασιών που του αναθέτει η διεύθυνση της σχολικής μονάδας, όπως οι εργασίες γραφείου, η ενεργός συμμετοχή στις εκδηλώσεις του σχολείου και η συμβολή του στην εύρυθμη λειτουργία του</w:t>
      </w:r>
      <w:r w:rsidRPr="00820598">
        <w:rPr>
          <w:color w:val="333333"/>
          <w:shd w:val="clear" w:color="auto" w:fill="FFFFFF"/>
        </w:rPr>
        <w:t xml:space="preserve"> είναι εξαιρετική, πολύ καλή, ικανοποιητική, μη ικανοποιητική </w:t>
      </w:r>
      <w:r w:rsidR="00983923" w:rsidRPr="00820598">
        <w:rPr>
          <w:color w:val="333333"/>
          <w:shd w:val="clear" w:color="auto" w:fill="FFFFFF"/>
        </w:rPr>
        <w:t xml:space="preserve">. </w:t>
      </w:r>
    </w:p>
    <w:p w:rsidR="00C04504" w:rsidRPr="00820598" w:rsidRDefault="00C04504" w:rsidP="00820598">
      <w:pPr>
        <w:spacing w:after="0"/>
        <w:jc w:val="both"/>
      </w:pPr>
      <w:r w:rsidRPr="00820598">
        <w:t>Ανταποκρίνεται ικανοποιητικά</w:t>
      </w:r>
      <w:r w:rsidRPr="00820598">
        <w:rPr>
          <w:spacing w:val="4"/>
        </w:rPr>
        <w:t xml:space="preserve"> </w:t>
      </w:r>
      <w:r w:rsidRPr="00820598">
        <w:t>"στο γράµµα</w:t>
      </w:r>
      <w:r w:rsidRPr="00820598">
        <w:rPr>
          <w:spacing w:val="-1"/>
        </w:rPr>
        <w:t xml:space="preserve"> </w:t>
      </w:r>
      <w:r w:rsidRPr="00820598">
        <w:t>και</w:t>
      </w:r>
      <w:r w:rsidRPr="00820598">
        <w:rPr>
          <w:spacing w:val="2"/>
        </w:rPr>
        <w:t xml:space="preserve"> </w:t>
      </w:r>
      <w:r w:rsidRPr="00820598">
        <w:t>στο</w:t>
      </w:r>
      <w:r w:rsidRPr="00820598">
        <w:rPr>
          <w:spacing w:val="-2"/>
        </w:rPr>
        <w:t xml:space="preserve"> </w:t>
      </w:r>
      <w:r w:rsidRPr="00820598">
        <w:t>πνεύµα" των</w:t>
      </w:r>
      <w:r w:rsidRPr="00820598">
        <w:rPr>
          <w:spacing w:val="5"/>
        </w:rPr>
        <w:t xml:space="preserve"> </w:t>
      </w:r>
      <w:r w:rsidRPr="00820598">
        <w:t>προβλεπόµενων καθηκόντων</w:t>
      </w:r>
      <w:r w:rsidRPr="00820598">
        <w:rPr>
          <w:spacing w:val="7"/>
        </w:rPr>
        <w:t xml:space="preserve"> </w:t>
      </w:r>
      <w:r w:rsidRPr="00820598">
        <w:t>και</w:t>
      </w:r>
      <w:r w:rsidR="00820598" w:rsidRPr="00820598">
        <w:t xml:space="preserve"> </w:t>
      </w:r>
      <w:r w:rsidRPr="00820598">
        <w:t>υποχρεώσεων</w:t>
      </w:r>
      <w:r w:rsidRPr="00820598">
        <w:rPr>
          <w:spacing w:val="13"/>
        </w:rPr>
        <w:t xml:space="preserve"> </w:t>
      </w:r>
      <w:r w:rsidRPr="00820598">
        <w:t>και, γενικώς,</w:t>
      </w:r>
      <w:r w:rsidRPr="00820598">
        <w:rPr>
          <w:spacing w:val="9"/>
        </w:rPr>
        <w:t xml:space="preserve"> </w:t>
      </w:r>
      <w:r w:rsidRPr="00820598">
        <w:t>λειτουργεί</w:t>
      </w:r>
      <w:r w:rsidRPr="00820598">
        <w:rPr>
          <w:spacing w:val="8"/>
        </w:rPr>
        <w:t xml:space="preserve"> </w:t>
      </w:r>
      <w:r w:rsidRPr="00820598">
        <w:t>ως αξιόπιστο</w:t>
      </w:r>
      <w:r w:rsidRPr="00820598">
        <w:rPr>
          <w:spacing w:val="6"/>
        </w:rPr>
        <w:t xml:space="preserve"> </w:t>
      </w:r>
      <w:r w:rsidRPr="00820598">
        <w:t>µέλος</w:t>
      </w:r>
      <w:r w:rsidRPr="00820598">
        <w:rPr>
          <w:spacing w:val="1"/>
        </w:rPr>
        <w:t xml:space="preserve"> </w:t>
      </w:r>
      <w:r w:rsidRPr="00820598">
        <w:t>του εκπαιδευτικού</w:t>
      </w:r>
      <w:r w:rsidRPr="00820598">
        <w:rPr>
          <w:spacing w:val="5"/>
        </w:rPr>
        <w:t xml:space="preserve"> </w:t>
      </w:r>
      <w:r w:rsidRPr="00820598">
        <w:t>δυναµικού</w:t>
      </w:r>
      <w:r w:rsidR="00820598" w:rsidRPr="00820598">
        <w:t xml:space="preserve"> </w:t>
      </w:r>
      <w:r w:rsidRPr="00820598">
        <w:t>του</w:t>
      </w:r>
      <w:r w:rsidRPr="00820598">
        <w:rPr>
          <w:spacing w:val="6"/>
        </w:rPr>
        <w:t xml:space="preserve"> </w:t>
      </w:r>
      <w:r w:rsidRPr="00820598">
        <w:t>σχολείου.</w:t>
      </w:r>
    </w:p>
    <w:p w:rsidR="00983923" w:rsidRPr="00820598" w:rsidRDefault="00C04504" w:rsidP="00820598">
      <w:pPr>
        <w:spacing w:after="0"/>
        <w:jc w:val="both"/>
      </w:pPr>
      <w:r w:rsidRPr="00820598">
        <w:t>Προσέρχεται</w:t>
      </w:r>
      <w:r w:rsidRPr="00820598">
        <w:rPr>
          <w:spacing w:val="8"/>
        </w:rPr>
        <w:t xml:space="preserve"> </w:t>
      </w:r>
      <w:r w:rsidRPr="00820598">
        <w:t>στο σχολείο</w:t>
      </w:r>
      <w:r w:rsidRPr="00820598">
        <w:rPr>
          <w:spacing w:val="7"/>
        </w:rPr>
        <w:t xml:space="preserve"> </w:t>
      </w:r>
      <w:r w:rsidRPr="00820598">
        <w:t>έγκαιρα, εφαρµόζει</w:t>
      </w:r>
      <w:r w:rsidRPr="00820598">
        <w:rPr>
          <w:spacing w:val="6"/>
        </w:rPr>
        <w:t xml:space="preserve"> </w:t>
      </w:r>
      <w:r w:rsidRPr="00820598">
        <w:t>το</w:t>
      </w:r>
      <w:r w:rsidRPr="00820598">
        <w:rPr>
          <w:spacing w:val="4"/>
        </w:rPr>
        <w:t xml:space="preserve"> </w:t>
      </w:r>
      <w:r w:rsidRPr="00820598">
        <w:t>ωρολόγιο πρόγραµµα,</w:t>
      </w:r>
      <w:r w:rsidRPr="00820598">
        <w:rPr>
          <w:spacing w:val="1"/>
        </w:rPr>
        <w:t xml:space="preserve"> </w:t>
      </w:r>
      <w:r w:rsidRPr="00820598">
        <w:t>κάνει</w:t>
      </w:r>
      <w:r w:rsidRPr="00820598">
        <w:rPr>
          <w:spacing w:val="2"/>
        </w:rPr>
        <w:t xml:space="preserve"> </w:t>
      </w:r>
      <w:r w:rsidRPr="00820598">
        <w:t>τις εφηµερίες</w:t>
      </w:r>
      <w:r w:rsidRPr="00820598">
        <w:rPr>
          <w:spacing w:val="-2"/>
        </w:rPr>
        <w:t xml:space="preserve"> </w:t>
      </w:r>
      <w:r w:rsidRPr="00820598">
        <w:t>επιµελώς, φροντίζει</w:t>
      </w:r>
      <w:r w:rsidRPr="00820598">
        <w:rPr>
          <w:spacing w:val="6"/>
        </w:rPr>
        <w:t xml:space="preserve"> </w:t>
      </w:r>
      <w:r w:rsidRPr="00820598">
        <w:t>για</w:t>
      </w:r>
      <w:r w:rsidRPr="00820598">
        <w:rPr>
          <w:spacing w:val="4"/>
        </w:rPr>
        <w:t xml:space="preserve"> </w:t>
      </w:r>
      <w:r w:rsidRPr="00820598">
        <w:t>την ασφάλεια</w:t>
      </w:r>
      <w:r w:rsidRPr="00820598">
        <w:rPr>
          <w:spacing w:val="3"/>
        </w:rPr>
        <w:t xml:space="preserve"> </w:t>
      </w:r>
      <w:r w:rsidRPr="00820598">
        <w:t>των</w:t>
      </w:r>
      <w:r w:rsidRPr="00820598">
        <w:rPr>
          <w:spacing w:val="6"/>
        </w:rPr>
        <w:t xml:space="preserve"> </w:t>
      </w:r>
      <w:r w:rsidRPr="00820598">
        <w:t>µαθητών, αναλαµβάνει</w:t>
      </w:r>
      <w:r w:rsidRPr="00820598">
        <w:rPr>
          <w:spacing w:val="9"/>
        </w:rPr>
        <w:t xml:space="preserve"> </w:t>
      </w:r>
      <w:r w:rsidRPr="00820598">
        <w:t>καθήκοντα και</w:t>
      </w:r>
      <w:r w:rsidRPr="00820598">
        <w:rPr>
          <w:spacing w:val="4"/>
        </w:rPr>
        <w:t xml:space="preserve"> </w:t>
      </w:r>
      <w:r w:rsidRPr="00820598">
        <w:t>εργασίες</w:t>
      </w:r>
      <w:r w:rsidRPr="00820598">
        <w:rPr>
          <w:spacing w:val="3"/>
        </w:rPr>
        <w:t xml:space="preserve"> </w:t>
      </w:r>
      <w:r w:rsidRPr="00820598">
        <w:t>για</w:t>
      </w:r>
      <w:r w:rsidRPr="00820598">
        <w:rPr>
          <w:spacing w:val="5"/>
        </w:rPr>
        <w:t xml:space="preserve"> </w:t>
      </w:r>
      <w:r w:rsidRPr="00820598">
        <w:t>τη</w:t>
      </w:r>
      <w:r w:rsidR="00820598" w:rsidRPr="00820598">
        <w:t xml:space="preserve"> </w:t>
      </w:r>
      <w:r w:rsidRPr="00820598">
        <w:lastRenderedPageBreak/>
        <w:t>λειτουργία</w:t>
      </w:r>
      <w:r w:rsidRPr="00820598">
        <w:rPr>
          <w:spacing w:val="6"/>
        </w:rPr>
        <w:t xml:space="preserve"> </w:t>
      </w:r>
      <w:r w:rsidRPr="00820598">
        <w:t>της</w:t>
      </w:r>
      <w:r w:rsidRPr="00820598">
        <w:rPr>
          <w:spacing w:val="8"/>
        </w:rPr>
        <w:t xml:space="preserve"> </w:t>
      </w:r>
      <w:r w:rsidRPr="00820598">
        <w:t>σχολικής µονάδας, ενηµερώνει έγκαιρα</w:t>
      </w:r>
      <w:r w:rsidRPr="00820598">
        <w:rPr>
          <w:spacing w:val="5"/>
        </w:rPr>
        <w:t xml:space="preserve"> </w:t>
      </w:r>
      <w:r w:rsidRPr="00820598">
        <w:t>για</w:t>
      </w:r>
      <w:r w:rsidRPr="00820598">
        <w:rPr>
          <w:spacing w:val="6"/>
        </w:rPr>
        <w:t xml:space="preserve"> </w:t>
      </w:r>
      <w:r w:rsidR="0052187C">
        <w:rPr>
          <w:spacing w:val="6"/>
        </w:rPr>
        <w:t>τις άδειες του</w:t>
      </w:r>
      <w:r w:rsidRPr="00820598">
        <w:rPr>
          <w:spacing w:val="4"/>
        </w:rPr>
        <w:t xml:space="preserve"> </w:t>
      </w:r>
      <w:r w:rsidRPr="00820598">
        <w:t>και συµµετέχει</w:t>
      </w:r>
      <w:r w:rsidRPr="00820598">
        <w:rPr>
          <w:spacing w:val="5"/>
        </w:rPr>
        <w:t xml:space="preserve"> </w:t>
      </w:r>
      <w:r w:rsidRPr="00820598">
        <w:t>στη λήψη</w:t>
      </w:r>
      <w:r w:rsidR="00820598" w:rsidRPr="00820598">
        <w:t xml:space="preserve"> </w:t>
      </w:r>
      <w:r w:rsidRPr="00820598">
        <w:t>και</w:t>
      </w:r>
      <w:r w:rsidRPr="00820598">
        <w:rPr>
          <w:spacing w:val="2"/>
        </w:rPr>
        <w:t xml:space="preserve"> </w:t>
      </w:r>
      <w:r w:rsidRPr="00820598">
        <w:t>εφαρµογή αποφάσεων</w:t>
      </w:r>
      <w:r w:rsidRPr="00820598">
        <w:rPr>
          <w:spacing w:val="8"/>
        </w:rPr>
        <w:t xml:space="preserve"> </w:t>
      </w:r>
      <w:r w:rsidRPr="00820598">
        <w:t>του συλλόγου</w:t>
      </w:r>
      <w:r w:rsidRPr="00820598">
        <w:rPr>
          <w:spacing w:val="9"/>
        </w:rPr>
        <w:t xml:space="preserve"> </w:t>
      </w:r>
      <w:r w:rsidRPr="00820598">
        <w:t>διδασκόντων.</w:t>
      </w:r>
    </w:p>
    <w:p w:rsidR="00983923" w:rsidRPr="00820598" w:rsidRDefault="007721BC" w:rsidP="00820598">
      <w:pPr>
        <w:spacing w:after="0"/>
        <w:jc w:val="both"/>
      </w:pPr>
      <w:r w:rsidRPr="00820598">
        <w:t>Πέρα από</w:t>
      </w:r>
      <w:r w:rsidRPr="00820598">
        <w:rPr>
          <w:spacing w:val="4"/>
        </w:rPr>
        <w:t xml:space="preserve"> </w:t>
      </w:r>
      <w:r w:rsidRPr="00820598">
        <w:t>τις</w:t>
      </w:r>
      <w:r w:rsidRPr="00820598">
        <w:rPr>
          <w:spacing w:val="1"/>
        </w:rPr>
        <w:t xml:space="preserve"> </w:t>
      </w:r>
      <w:r w:rsidRPr="00820598">
        <w:t>τυπικές υπηρεσιακές υποχρεώσεις, συµµετέχει</w:t>
      </w:r>
      <w:r w:rsidRPr="00820598">
        <w:rPr>
          <w:spacing w:val="-1"/>
        </w:rPr>
        <w:t xml:space="preserve"> </w:t>
      </w:r>
      <w:r w:rsidRPr="00820598">
        <w:t>ενεργά</w:t>
      </w:r>
      <w:r w:rsidRPr="00820598">
        <w:rPr>
          <w:spacing w:val="-2"/>
        </w:rPr>
        <w:t xml:space="preserve"> </w:t>
      </w:r>
      <w:r w:rsidRPr="00820598">
        <w:t>µε προτάσεις</w:t>
      </w:r>
      <w:r w:rsidRPr="00820598">
        <w:rPr>
          <w:spacing w:val="4"/>
        </w:rPr>
        <w:t xml:space="preserve"> </w:t>
      </w:r>
      <w:r w:rsidRPr="00820598">
        <w:t>και πρωτοβουλίες</w:t>
      </w:r>
      <w:r w:rsidRPr="00820598">
        <w:rPr>
          <w:spacing w:val="7"/>
        </w:rPr>
        <w:t xml:space="preserve"> </w:t>
      </w:r>
      <w:r w:rsidR="0052187C">
        <w:t xml:space="preserve">στις </w:t>
      </w:r>
      <w:r w:rsidRPr="00820598">
        <w:t>συνεδριάσεις</w:t>
      </w:r>
      <w:r w:rsidRPr="00820598">
        <w:rPr>
          <w:spacing w:val="7"/>
        </w:rPr>
        <w:t xml:space="preserve"> </w:t>
      </w:r>
      <w:r w:rsidRPr="00820598">
        <w:t>του συλλόγου</w:t>
      </w:r>
      <w:r w:rsidRPr="00820598">
        <w:rPr>
          <w:spacing w:val="5"/>
        </w:rPr>
        <w:t xml:space="preserve"> </w:t>
      </w:r>
      <w:r w:rsidRPr="00820598">
        <w:t>των διδασκόντων</w:t>
      </w:r>
      <w:r w:rsidRPr="00820598">
        <w:rPr>
          <w:spacing w:val="6"/>
        </w:rPr>
        <w:t xml:space="preserve"> </w:t>
      </w:r>
      <w:r w:rsidRPr="00820598">
        <w:t>για</w:t>
      </w:r>
      <w:r w:rsidRPr="00820598">
        <w:rPr>
          <w:spacing w:val="5"/>
        </w:rPr>
        <w:t xml:space="preserve"> </w:t>
      </w:r>
      <w:r w:rsidRPr="00820598">
        <w:t>την εύρυθµη και αποτελεσµατική λειτουργία</w:t>
      </w:r>
      <w:r w:rsidRPr="00820598">
        <w:rPr>
          <w:spacing w:val="6"/>
        </w:rPr>
        <w:t xml:space="preserve"> </w:t>
      </w:r>
      <w:r w:rsidRPr="00820598">
        <w:t>της</w:t>
      </w:r>
      <w:r w:rsidR="00820598" w:rsidRPr="00820598">
        <w:t xml:space="preserve"> </w:t>
      </w:r>
      <w:r w:rsidRPr="00820598">
        <w:t>σχολικής</w:t>
      </w:r>
      <w:r w:rsidRPr="00820598">
        <w:rPr>
          <w:spacing w:val="4"/>
        </w:rPr>
        <w:t xml:space="preserve"> </w:t>
      </w:r>
      <w:r w:rsidRPr="00820598">
        <w:t>µονάδας</w:t>
      </w:r>
      <w:r w:rsidRPr="00820598">
        <w:rPr>
          <w:spacing w:val="4"/>
        </w:rPr>
        <w:t xml:space="preserve"> </w:t>
      </w:r>
      <w:r w:rsidRPr="00820598">
        <w:t>και στην</w:t>
      </w:r>
      <w:r w:rsidRPr="00820598">
        <w:rPr>
          <w:spacing w:val="6"/>
        </w:rPr>
        <w:t xml:space="preserve"> </w:t>
      </w:r>
      <w:r w:rsidRPr="00820598">
        <w:t>υλοποίηση αυτών.</w:t>
      </w:r>
    </w:p>
    <w:p w:rsidR="007721BC" w:rsidRPr="00820598" w:rsidRDefault="007721BC" w:rsidP="00820598">
      <w:pPr>
        <w:spacing w:after="0"/>
        <w:jc w:val="both"/>
      </w:pPr>
    </w:p>
    <w:p w:rsidR="007721BC" w:rsidRPr="00820598" w:rsidRDefault="007721BC" w:rsidP="00820598">
      <w:pPr>
        <w:spacing w:after="0"/>
        <w:jc w:val="both"/>
      </w:pPr>
      <w:r w:rsidRPr="00820598">
        <w:rPr>
          <w:w w:val="110"/>
        </w:rPr>
        <w:t>ΕΠΙΠΛΕΟΝ</w:t>
      </w:r>
      <w:r w:rsidRPr="00820598">
        <w:rPr>
          <w:b/>
          <w:w w:val="110"/>
        </w:rPr>
        <w:t>:</w:t>
      </w:r>
      <w:r w:rsidRPr="00820598">
        <w:t>Μετέχει</w:t>
      </w:r>
      <w:r w:rsidRPr="00820598">
        <w:rPr>
          <w:spacing w:val="5"/>
        </w:rPr>
        <w:t xml:space="preserve"> </w:t>
      </w:r>
      <w:r w:rsidRPr="00820598">
        <w:t>ενεργά</w:t>
      </w:r>
      <w:r w:rsidRPr="00820598">
        <w:rPr>
          <w:spacing w:val="6"/>
        </w:rPr>
        <w:t xml:space="preserve"> </w:t>
      </w:r>
      <w:r w:rsidRPr="00820598">
        <w:t>και στηρίζει µε</w:t>
      </w:r>
      <w:r w:rsidRPr="00820598">
        <w:rPr>
          <w:spacing w:val="1"/>
        </w:rPr>
        <w:t xml:space="preserve"> </w:t>
      </w:r>
      <w:r w:rsidRPr="00820598">
        <w:t>το</w:t>
      </w:r>
      <w:r w:rsidRPr="00820598">
        <w:rPr>
          <w:spacing w:val="1"/>
        </w:rPr>
        <w:t xml:space="preserve"> </w:t>
      </w:r>
      <w:r w:rsidRPr="00820598">
        <w:t>έργο του</w:t>
      </w:r>
      <w:r w:rsidRPr="00820598">
        <w:rPr>
          <w:spacing w:val="3"/>
        </w:rPr>
        <w:t xml:space="preserve"> </w:t>
      </w:r>
      <w:r w:rsidRPr="00820598">
        <w:t>το</w:t>
      </w:r>
      <w:r w:rsidRPr="00820598">
        <w:rPr>
          <w:spacing w:val="4"/>
        </w:rPr>
        <w:t xml:space="preserve"> </w:t>
      </w:r>
      <w:r w:rsidRPr="00820598">
        <w:t>διοικητικό έργο</w:t>
      </w:r>
      <w:r w:rsidRPr="00820598">
        <w:rPr>
          <w:spacing w:val="4"/>
        </w:rPr>
        <w:t xml:space="preserve"> </w:t>
      </w:r>
      <w:r w:rsidRPr="00820598">
        <w:t>της</w:t>
      </w:r>
      <w:r w:rsidRPr="00820598">
        <w:rPr>
          <w:spacing w:val="7"/>
        </w:rPr>
        <w:t xml:space="preserve"> </w:t>
      </w:r>
      <w:r w:rsidRPr="00820598">
        <w:t>σχολικής µονάδας, µετέχοντας</w:t>
      </w:r>
      <w:r w:rsidRPr="00820598">
        <w:rPr>
          <w:spacing w:val="2"/>
        </w:rPr>
        <w:t xml:space="preserve"> </w:t>
      </w:r>
      <w:r w:rsidRPr="00820598">
        <w:t>σε επιτροπές</w:t>
      </w:r>
      <w:r w:rsidRPr="00820598">
        <w:rPr>
          <w:spacing w:val="6"/>
        </w:rPr>
        <w:t xml:space="preserve"> </w:t>
      </w:r>
      <w:r w:rsidRPr="00820598">
        <w:t>που αναλαµβάνουν δράσεις</w:t>
      </w:r>
      <w:r w:rsidRPr="00820598">
        <w:rPr>
          <w:spacing w:val="4"/>
        </w:rPr>
        <w:t xml:space="preserve"> </w:t>
      </w:r>
      <w:r w:rsidRPr="00820598">
        <w:t>προς όφελος</w:t>
      </w:r>
      <w:r w:rsidRPr="00820598">
        <w:rPr>
          <w:spacing w:val="3"/>
        </w:rPr>
        <w:t xml:space="preserve"> </w:t>
      </w:r>
      <w:r w:rsidRPr="00820598">
        <w:t>της σχολικής</w:t>
      </w:r>
      <w:r w:rsidRPr="00820598">
        <w:rPr>
          <w:spacing w:val="2"/>
        </w:rPr>
        <w:t xml:space="preserve"> </w:t>
      </w:r>
      <w:r w:rsidRPr="00820598">
        <w:t>µονάδας.</w:t>
      </w:r>
    </w:p>
    <w:p w:rsidR="007721BC" w:rsidRPr="00820598" w:rsidRDefault="007721BC" w:rsidP="00820598">
      <w:pPr>
        <w:spacing w:after="0"/>
        <w:jc w:val="both"/>
      </w:pPr>
    </w:p>
    <w:p w:rsidR="007721BC" w:rsidRPr="00820598" w:rsidRDefault="007721BC" w:rsidP="00820598">
      <w:pPr>
        <w:spacing w:after="0"/>
        <w:jc w:val="both"/>
        <w:rPr>
          <w:color w:val="333333"/>
          <w:shd w:val="clear" w:color="auto" w:fill="FFFFFF"/>
        </w:rPr>
      </w:pPr>
      <w:r w:rsidRPr="00820598">
        <w:rPr>
          <w:color w:val="000000" w:themeColor="text1"/>
        </w:rPr>
        <w:t xml:space="preserve">Β) </w:t>
      </w:r>
      <w:r w:rsidRPr="00820598">
        <w:rPr>
          <w:color w:val="333333"/>
          <w:shd w:val="clear" w:color="auto" w:fill="FFFFFF"/>
        </w:rPr>
        <w:t>Ενεργός συμμετοχή στη λειτουργία της σχολικής μονάδας και στην αυτοαξιολόγησή της</w:t>
      </w:r>
    </w:p>
    <w:p w:rsidR="007721BC" w:rsidRPr="00820598" w:rsidRDefault="007721BC" w:rsidP="00820598">
      <w:pPr>
        <w:spacing w:after="0"/>
        <w:jc w:val="both"/>
        <w:rPr>
          <w:color w:val="333333"/>
          <w:shd w:val="clear" w:color="auto" w:fill="FFFFFF"/>
        </w:rPr>
      </w:pPr>
    </w:p>
    <w:p w:rsidR="007721BC" w:rsidRPr="00820598" w:rsidRDefault="0052187C" w:rsidP="00820598">
      <w:pPr>
        <w:spacing w:after="0"/>
        <w:jc w:val="both"/>
      </w:pPr>
      <w:r>
        <w:t xml:space="preserve">Ο </w:t>
      </w:r>
      <w:r w:rsidR="007721BC" w:rsidRPr="00820598">
        <w:t>Εκπαιδευτικός,</w:t>
      </w:r>
      <w:r w:rsidR="007721BC" w:rsidRPr="00820598">
        <w:rPr>
          <w:spacing w:val="9"/>
        </w:rPr>
        <w:t xml:space="preserve"> </w:t>
      </w:r>
      <w:r w:rsidR="007721BC" w:rsidRPr="00820598">
        <w:t>ως</w:t>
      </w:r>
      <w:r w:rsidR="007721BC" w:rsidRPr="00820598">
        <w:rPr>
          <w:spacing w:val="4"/>
        </w:rPr>
        <w:t xml:space="preserve"> </w:t>
      </w:r>
      <w:r w:rsidR="007721BC" w:rsidRPr="00820598">
        <w:t>µέλος του</w:t>
      </w:r>
      <w:r w:rsidR="007721BC" w:rsidRPr="00820598">
        <w:rPr>
          <w:spacing w:val="8"/>
        </w:rPr>
        <w:t xml:space="preserve"> </w:t>
      </w:r>
      <w:r w:rsidR="007721BC" w:rsidRPr="00820598">
        <w:t>συλλόγου διδασκόντων, συµµετέχει</w:t>
      </w:r>
      <w:r w:rsidR="007721BC" w:rsidRPr="00820598">
        <w:rPr>
          <w:spacing w:val="56"/>
        </w:rPr>
        <w:t xml:space="preserve"> </w:t>
      </w:r>
      <w:r w:rsidR="007721BC" w:rsidRPr="00820598">
        <w:t>στον προγραµµατισµό και</w:t>
      </w:r>
      <w:r w:rsidR="007721BC" w:rsidRPr="00820598">
        <w:rPr>
          <w:spacing w:val="-1"/>
        </w:rPr>
        <w:t xml:space="preserve"> </w:t>
      </w:r>
      <w:r w:rsidR="007721BC" w:rsidRPr="00820598">
        <w:t>στις</w:t>
      </w:r>
      <w:r w:rsidR="00820598" w:rsidRPr="00820598">
        <w:t xml:space="preserve"> </w:t>
      </w:r>
      <w:r w:rsidR="007721BC" w:rsidRPr="00820598">
        <w:t>διαδικασίες</w:t>
      </w:r>
      <w:r w:rsidR="007721BC" w:rsidRPr="00820598">
        <w:rPr>
          <w:spacing w:val="5"/>
        </w:rPr>
        <w:t xml:space="preserve"> </w:t>
      </w:r>
      <w:r w:rsidR="007721BC" w:rsidRPr="00820598">
        <w:t>αυτοαξιολόγησης</w:t>
      </w:r>
      <w:r w:rsidR="007721BC" w:rsidRPr="00820598">
        <w:rPr>
          <w:spacing w:val="8"/>
        </w:rPr>
        <w:t xml:space="preserve"> </w:t>
      </w:r>
      <w:r w:rsidR="007721BC" w:rsidRPr="00820598">
        <w:t>της σχολικής</w:t>
      </w:r>
      <w:r w:rsidR="007721BC" w:rsidRPr="00820598">
        <w:rPr>
          <w:spacing w:val="4"/>
        </w:rPr>
        <w:t xml:space="preserve"> </w:t>
      </w:r>
      <w:r w:rsidR="007721BC" w:rsidRPr="00820598">
        <w:t>µονάδας.</w:t>
      </w:r>
    </w:p>
    <w:p w:rsidR="007721BC" w:rsidRPr="00820598" w:rsidRDefault="007721BC" w:rsidP="00820598">
      <w:pPr>
        <w:spacing w:after="0"/>
        <w:jc w:val="both"/>
        <w:rPr>
          <w:b/>
        </w:rPr>
      </w:pPr>
      <w:r w:rsidRPr="00820598">
        <w:t>Ανταποκρίνεται</w:t>
      </w:r>
      <w:r w:rsidRPr="00820598">
        <w:rPr>
          <w:spacing w:val="10"/>
        </w:rPr>
        <w:t xml:space="preserve"> </w:t>
      </w:r>
      <w:r w:rsidRPr="00820598">
        <w:t>άνετα στις</w:t>
      </w:r>
      <w:r w:rsidRPr="00820598">
        <w:rPr>
          <w:spacing w:val="8"/>
        </w:rPr>
        <w:t xml:space="preserve"> </w:t>
      </w:r>
      <w:r w:rsidRPr="00820598">
        <w:t>σύνθετες</w:t>
      </w:r>
      <w:r w:rsidRPr="00820598">
        <w:rPr>
          <w:spacing w:val="5"/>
        </w:rPr>
        <w:t xml:space="preserve"> </w:t>
      </w:r>
      <w:r w:rsidRPr="00820598">
        <w:t>απαιτήσεις για</w:t>
      </w:r>
      <w:r w:rsidRPr="00820598">
        <w:rPr>
          <w:spacing w:val="2"/>
        </w:rPr>
        <w:t xml:space="preserve"> </w:t>
      </w:r>
      <w:r w:rsidRPr="00820598">
        <w:t>την</w:t>
      </w:r>
      <w:r w:rsidRPr="00820598">
        <w:rPr>
          <w:spacing w:val="2"/>
        </w:rPr>
        <w:t xml:space="preserve"> </w:t>
      </w:r>
      <w:r w:rsidRPr="00820598">
        <w:t>εύρυθµη λειτουργία</w:t>
      </w:r>
      <w:r w:rsidRPr="00820598">
        <w:rPr>
          <w:spacing w:val="5"/>
        </w:rPr>
        <w:t xml:space="preserve"> </w:t>
      </w:r>
      <w:r w:rsidRPr="00820598">
        <w:t>της</w:t>
      </w:r>
      <w:r w:rsidRPr="00820598">
        <w:rPr>
          <w:spacing w:val="12"/>
        </w:rPr>
        <w:t xml:space="preserve"> </w:t>
      </w:r>
      <w:r w:rsidRPr="00820598">
        <w:t>σχολικής τάξης</w:t>
      </w:r>
      <w:r w:rsidRPr="00820598">
        <w:rPr>
          <w:spacing w:val="3"/>
        </w:rPr>
        <w:t xml:space="preserve"> </w:t>
      </w:r>
      <w:r w:rsidRPr="00820598">
        <w:t>του</w:t>
      </w:r>
      <w:r w:rsidRPr="00820598">
        <w:rPr>
          <w:spacing w:val="4"/>
        </w:rPr>
        <w:t xml:space="preserve"> </w:t>
      </w:r>
      <w:r w:rsidRPr="00820598">
        <w:t>ως</w:t>
      </w:r>
      <w:r w:rsidRPr="00820598">
        <w:rPr>
          <w:spacing w:val="9"/>
        </w:rPr>
        <w:t xml:space="preserve"> </w:t>
      </w:r>
      <w:r w:rsidRPr="00820598">
        <w:t>κυττάρου της</w:t>
      </w:r>
      <w:r w:rsidRPr="00820598">
        <w:rPr>
          <w:spacing w:val="3"/>
        </w:rPr>
        <w:t xml:space="preserve"> </w:t>
      </w:r>
      <w:r w:rsidRPr="00820598">
        <w:t>σχολικής</w:t>
      </w:r>
      <w:r w:rsidRPr="00820598">
        <w:rPr>
          <w:spacing w:val="6"/>
        </w:rPr>
        <w:t xml:space="preserve"> </w:t>
      </w:r>
      <w:r w:rsidRPr="00820598">
        <w:t>µονάδας</w:t>
      </w:r>
      <w:r w:rsidRPr="00820598">
        <w:rPr>
          <w:b/>
        </w:rPr>
        <w:t>.</w:t>
      </w:r>
    </w:p>
    <w:p w:rsidR="007721BC" w:rsidRPr="00820598" w:rsidRDefault="007721BC" w:rsidP="00820598">
      <w:pPr>
        <w:spacing w:after="0"/>
        <w:jc w:val="both"/>
      </w:pPr>
      <w:r w:rsidRPr="00820598">
        <w:t>Συµµετέχει</w:t>
      </w:r>
      <w:r w:rsidRPr="00820598">
        <w:rPr>
          <w:spacing w:val="-3"/>
        </w:rPr>
        <w:t xml:space="preserve"> </w:t>
      </w:r>
      <w:r w:rsidRPr="00820598">
        <w:t>και συµβάλλει</w:t>
      </w:r>
      <w:r w:rsidRPr="00820598">
        <w:rPr>
          <w:spacing w:val="3"/>
        </w:rPr>
        <w:t xml:space="preserve"> </w:t>
      </w:r>
      <w:r w:rsidRPr="00820598">
        <w:t>στην υλοποίηση</w:t>
      </w:r>
      <w:r w:rsidRPr="00820598">
        <w:rPr>
          <w:spacing w:val="5"/>
        </w:rPr>
        <w:t xml:space="preserve"> </w:t>
      </w:r>
      <w:r w:rsidRPr="00820598">
        <w:t>των εκδηλώσεων</w:t>
      </w:r>
      <w:r w:rsidRPr="00820598">
        <w:rPr>
          <w:spacing w:val="8"/>
        </w:rPr>
        <w:t xml:space="preserve"> </w:t>
      </w:r>
      <w:r w:rsidRPr="00820598">
        <w:t>που οργανώνονται</w:t>
      </w:r>
      <w:r w:rsidRPr="00820598">
        <w:rPr>
          <w:spacing w:val="5"/>
        </w:rPr>
        <w:t xml:space="preserve"> </w:t>
      </w:r>
      <w:r w:rsidRPr="00820598">
        <w:t>από</w:t>
      </w:r>
      <w:r w:rsidRPr="00820598">
        <w:rPr>
          <w:spacing w:val="9"/>
        </w:rPr>
        <w:t xml:space="preserve"> </w:t>
      </w:r>
      <w:r w:rsidRPr="00820598">
        <w:t>την τάξη</w:t>
      </w:r>
      <w:r w:rsidRPr="00820598">
        <w:rPr>
          <w:spacing w:val="3"/>
        </w:rPr>
        <w:t xml:space="preserve"> </w:t>
      </w:r>
      <w:r w:rsidRPr="00820598">
        <w:t>του</w:t>
      </w:r>
      <w:r w:rsidRPr="00820598">
        <w:rPr>
          <w:spacing w:val="5"/>
        </w:rPr>
        <w:t xml:space="preserve"> </w:t>
      </w:r>
      <w:r w:rsidRPr="00820598">
        <w:t>και</w:t>
      </w:r>
      <w:r w:rsidRPr="00820598">
        <w:rPr>
          <w:spacing w:val="5"/>
        </w:rPr>
        <w:t xml:space="preserve"> </w:t>
      </w:r>
      <w:r w:rsidRPr="00820598">
        <w:t>το</w:t>
      </w:r>
      <w:r w:rsidRPr="00820598">
        <w:rPr>
          <w:spacing w:val="6"/>
        </w:rPr>
        <w:t xml:space="preserve"> </w:t>
      </w:r>
      <w:r w:rsidRPr="00820598">
        <w:t>σχολείο, καθώς</w:t>
      </w:r>
      <w:r w:rsidRPr="00820598">
        <w:rPr>
          <w:spacing w:val="5"/>
        </w:rPr>
        <w:t xml:space="preserve"> </w:t>
      </w:r>
      <w:r w:rsidRPr="00820598">
        <w:t>και</w:t>
      </w:r>
      <w:r w:rsidRPr="00820598">
        <w:rPr>
          <w:spacing w:val="6"/>
        </w:rPr>
        <w:t xml:space="preserve"> </w:t>
      </w:r>
      <w:r w:rsidRPr="00820598">
        <w:t>στην υλοποίηση</w:t>
      </w:r>
      <w:r w:rsidRPr="00820598">
        <w:rPr>
          <w:spacing w:val="5"/>
        </w:rPr>
        <w:t xml:space="preserve"> </w:t>
      </w:r>
      <w:r w:rsidRPr="00820598">
        <w:t>των εκπαιδευτικών</w:t>
      </w:r>
      <w:r w:rsidRPr="00820598">
        <w:rPr>
          <w:spacing w:val="9"/>
        </w:rPr>
        <w:t xml:space="preserve"> </w:t>
      </w:r>
      <w:r w:rsidRPr="00820598">
        <w:t>δράσεων που</w:t>
      </w:r>
      <w:r w:rsidRPr="00820598">
        <w:rPr>
          <w:spacing w:val="3"/>
        </w:rPr>
        <w:t xml:space="preserve"> </w:t>
      </w:r>
      <w:r w:rsidRPr="00820598">
        <w:t>προγραµµατίστηκαν στο</w:t>
      </w:r>
      <w:r w:rsidRPr="00820598">
        <w:rPr>
          <w:spacing w:val="6"/>
        </w:rPr>
        <w:t xml:space="preserve"> </w:t>
      </w:r>
      <w:r w:rsidRPr="00820598">
        <w:t>πλαίσιο</w:t>
      </w:r>
      <w:r w:rsidRPr="00820598">
        <w:rPr>
          <w:spacing w:val="9"/>
        </w:rPr>
        <w:t xml:space="preserve"> </w:t>
      </w:r>
      <w:r w:rsidRPr="00820598">
        <w:t>της</w:t>
      </w:r>
      <w:r w:rsidRPr="00820598">
        <w:rPr>
          <w:spacing w:val="5"/>
        </w:rPr>
        <w:t xml:space="preserve"> </w:t>
      </w:r>
      <w:r w:rsidRPr="00820598">
        <w:t>αυτο-αξιολόγησης</w:t>
      </w:r>
      <w:r w:rsidRPr="00820598">
        <w:rPr>
          <w:spacing w:val="8"/>
        </w:rPr>
        <w:t xml:space="preserve"> </w:t>
      </w:r>
      <w:r w:rsidRPr="00820598">
        <w:t>της σχολικής</w:t>
      </w:r>
      <w:r w:rsidRPr="00820598">
        <w:rPr>
          <w:spacing w:val="4"/>
        </w:rPr>
        <w:t xml:space="preserve"> </w:t>
      </w:r>
      <w:r w:rsidRPr="00820598">
        <w:t>µονάδας.</w:t>
      </w:r>
    </w:p>
    <w:p w:rsidR="007721BC" w:rsidRPr="00820598" w:rsidRDefault="007721BC" w:rsidP="00820598">
      <w:pPr>
        <w:spacing w:after="0"/>
        <w:jc w:val="both"/>
      </w:pPr>
      <w:r w:rsidRPr="00820598">
        <w:t>Επικοινωνεί</w:t>
      </w:r>
      <w:r w:rsidRPr="00820598">
        <w:rPr>
          <w:spacing w:val="6"/>
        </w:rPr>
        <w:t xml:space="preserve"> </w:t>
      </w:r>
      <w:r w:rsidRPr="00820598">
        <w:t>και συνεργάζεται</w:t>
      </w:r>
      <w:r w:rsidRPr="00820598">
        <w:rPr>
          <w:spacing w:val="4"/>
        </w:rPr>
        <w:t xml:space="preserve"> </w:t>
      </w:r>
      <w:r w:rsidRPr="00820598">
        <w:t>µε συναδέλφους</w:t>
      </w:r>
      <w:r w:rsidRPr="00820598">
        <w:rPr>
          <w:spacing w:val="14"/>
        </w:rPr>
        <w:t xml:space="preserve"> </w:t>
      </w:r>
      <w:r w:rsidRPr="00820598">
        <w:t>(όπως</w:t>
      </w:r>
      <w:r w:rsidRPr="00820598">
        <w:rPr>
          <w:spacing w:val="5"/>
        </w:rPr>
        <w:t xml:space="preserve"> </w:t>
      </w:r>
      <w:r w:rsidRPr="00820598">
        <w:t>ο µέντορας,</w:t>
      </w:r>
      <w:r w:rsidRPr="00820598">
        <w:rPr>
          <w:spacing w:val="2"/>
        </w:rPr>
        <w:t xml:space="preserve"> </w:t>
      </w:r>
      <w:r w:rsidRPr="00820598">
        <w:t>για</w:t>
      </w:r>
      <w:r w:rsidRPr="00820598">
        <w:rPr>
          <w:spacing w:val="4"/>
        </w:rPr>
        <w:t xml:space="preserve"> </w:t>
      </w:r>
      <w:r w:rsidRPr="00820598">
        <w:t>τους νεοδιόριστους, ο ενδοσχολικός συντονιστής )ή</w:t>
      </w:r>
      <w:r w:rsidRPr="00820598">
        <w:rPr>
          <w:spacing w:val="7"/>
        </w:rPr>
        <w:t xml:space="preserve"> </w:t>
      </w:r>
      <w:r w:rsidRPr="00820598">
        <w:t>άλλους ειδικούς.</w:t>
      </w:r>
    </w:p>
    <w:p w:rsidR="007721BC" w:rsidRPr="00820598" w:rsidRDefault="007721BC" w:rsidP="00820598">
      <w:pPr>
        <w:spacing w:after="0"/>
        <w:jc w:val="both"/>
      </w:pPr>
    </w:p>
    <w:p w:rsidR="007721BC" w:rsidRPr="00820598" w:rsidRDefault="0052187C" w:rsidP="00820598">
      <w:pPr>
        <w:spacing w:after="0"/>
        <w:jc w:val="both"/>
      </w:pPr>
      <w:r>
        <w:t>Επίσης ο</w:t>
      </w:r>
      <w:r w:rsidR="00EB520C" w:rsidRPr="00820598">
        <w:t xml:space="preserve"> </w:t>
      </w:r>
      <w:r w:rsidR="007721BC" w:rsidRPr="00820598">
        <w:t>Εκπαιδευτικός</w:t>
      </w:r>
      <w:r w:rsidR="007721BC" w:rsidRPr="00820598">
        <w:rPr>
          <w:spacing w:val="13"/>
        </w:rPr>
        <w:t xml:space="preserve"> </w:t>
      </w:r>
      <w:r w:rsidR="007721BC" w:rsidRPr="00820598">
        <w:t>συνεργάζεται</w:t>
      </w:r>
      <w:r w:rsidR="007721BC" w:rsidRPr="00820598">
        <w:rPr>
          <w:spacing w:val="4"/>
        </w:rPr>
        <w:t xml:space="preserve"> </w:t>
      </w:r>
      <w:r w:rsidR="007721BC" w:rsidRPr="00820598">
        <w:t>µε συναδέλφους</w:t>
      </w:r>
      <w:r w:rsidR="007721BC" w:rsidRPr="00820598">
        <w:rPr>
          <w:spacing w:val="8"/>
        </w:rPr>
        <w:t xml:space="preserve"> </w:t>
      </w:r>
      <w:r w:rsidR="007721BC" w:rsidRPr="00820598">
        <w:t>για</w:t>
      </w:r>
      <w:r w:rsidR="007721BC" w:rsidRPr="00820598">
        <w:rPr>
          <w:spacing w:val="8"/>
        </w:rPr>
        <w:t xml:space="preserve"> </w:t>
      </w:r>
      <w:r w:rsidR="007721BC" w:rsidRPr="00820598">
        <w:t>την</w:t>
      </w:r>
      <w:r w:rsidR="007721BC" w:rsidRPr="00820598">
        <w:rPr>
          <w:spacing w:val="7"/>
        </w:rPr>
        <w:t xml:space="preserve"> </w:t>
      </w:r>
      <w:r w:rsidR="007721BC" w:rsidRPr="00820598">
        <w:t>καθιέρωση κοινών</w:t>
      </w:r>
      <w:r w:rsidR="007721BC" w:rsidRPr="00820598">
        <w:rPr>
          <w:spacing w:val="2"/>
        </w:rPr>
        <w:t xml:space="preserve"> </w:t>
      </w:r>
      <w:r w:rsidR="007721BC" w:rsidRPr="00820598">
        <w:t>κριτηρίων</w:t>
      </w:r>
      <w:r w:rsidR="007721BC" w:rsidRPr="00820598">
        <w:rPr>
          <w:spacing w:val="9"/>
        </w:rPr>
        <w:t xml:space="preserve"> </w:t>
      </w:r>
      <w:r w:rsidR="007721BC" w:rsidRPr="00820598">
        <w:t>σε</w:t>
      </w:r>
      <w:r w:rsidR="007721BC" w:rsidRPr="00820598">
        <w:rPr>
          <w:spacing w:val="5"/>
        </w:rPr>
        <w:t xml:space="preserve"> </w:t>
      </w:r>
      <w:r w:rsidR="007721BC" w:rsidRPr="00820598">
        <w:t>θέµατα</w:t>
      </w:r>
      <w:r w:rsidR="00820598" w:rsidRPr="00820598">
        <w:t xml:space="preserve"> </w:t>
      </w:r>
      <w:r w:rsidR="007721BC" w:rsidRPr="00820598">
        <w:t>αξιολόγησης,</w:t>
      </w:r>
      <w:r w:rsidR="007721BC" w:rsidRPr="00820598">
        <w:rPr>
          <w:spacing w:val="7"/>
        </w:rPr>
        <w:t xml:space="preserve"> </w:t>
      </w:r>
      <w:r w:rsidR="007721BC" w:rsidRPr="00820598">
        <w:t>αντιµετώπισης προβληµάτων</w:t>
      </w:r>
      <w:r w:rsidR="007721BC" w:rsidRPr="00820598">
        <w:rPr>
          <w:spacing w:val="5"/>
        </w:rPr>
        <w:t xml:space="preserve"> </w:t>
      </w:r>
      <w:r w:rsidR="007721BC" w:rsidRPr="00820598">
        <w:t>συµπεριφοράς</w:t>
      </w:r>
      <w:r w:rsidR="007721BC" w:rsidRPr="00820598">
        <w:rPr>
          <w:spacing w:val="4"/>
        </w:rPr>
        <w:t xml:space="preserve"> </w:t>
      </w:r>
      <w:r w:rsidR="007721BC" w:rsidRPr="00820598">
        <w:t>και ανάθεσης</w:t>
      </w:r>
      <w:r w:rsidR="007721BC" w:rsidRPr="00820598">
        <w:rPr>
          <w:spacing w:val="5"/>
        </w:rPr>
        <w:t xml:space="preserve"> </w:t>
      </w:r>
      <w:r w:rsidR="007721BC" w:rsidRPr="00820598">
        <w:t>κατ'</w:t>
      </w:r>
      <w:r w:rsidR="007721BC" w:rsidRPr="00820598">
        <w:rPr>
          <w:spacing w:val="4"/>
        </w:rPr>
        <w:t xml:space="preserve"> </w:t>
      </w:r>
      <w:r w:rsidR="007721BC" w:rsidRPr="00820598">
        <w:t>οίκων</w:t>
      </w:r>
      <w:r w:rsidR="007721BC" w:rsidRPr="00820598">
        <w:rPr>
          <w:spacing w:val="8"/>
        </w:rPr>
        <w:t xml:space="preserve"> </w:t>
      </w:r>
      <w:r w:rsidR="007721BC" w:rsidRPr="00820598">
        <w:t>εργασιών.</w:t>
      </w:r>
    </w:p>
    <w:p w:rsidR="007721BC" w:rsidRPr="00820598" w:rsidRDefault="007721BC" w:rsidP="00820598">
      <w:pPr>
        <w:spacing w:after="0"/>
        <w:jc w:val="both"/>
      </w:pPr>
      <w:r w:rsidRPr="00820598">
        <w:t>Συµβάλλει</w:t>
      </w:r>
      <w:r w:rsidRPr="00820598">
        <w:rPr>
          <w:spacing w:val="4"/>
        </w:rPr>
        <w:t xml:space="preserve"> </w:t>
      </w:r>
      <w:r w:rsidRPr="00820598">
        <w:t>ενεργά</w:t>
      </w:r>
      <w:r w:rsidRPr="00820598">
        <w:rPr>
          <w:spacing w:val="8"/>
        </w:rPr>
        <w:t xml:space="preserve"> </w:t>
      </w:r>
      <w:r w:rsidRPr="00820598">
        <w:t>στην</w:t>
      </w:r>
      <w:r w:rsidRPr="00820598">
        <w:rPr>
          <w:spacing w:val="6"/>
        </w:rPr>
        <w:t xml:space="preserve"> </w:t>
      </w:r>
      <w:r w:rsidRPr="00820598">
        <w:t>επίλυση εκπαιδευτικών</w:t>
      </w:r>
      <w:r w:rsidRPr="00820598">
        <w:rPr>
          <w:spacing w:val="10"/>
        </w:rPr>
        <w:t xml:space="preserve"> </w:t>
      </w:r>
      <w:r w:rsidRPr="00820598">
        <w:t>προβληµάτων, που</w:t>
      </w:r>
      <w:r w:rsidRPr="00820598">
        <w:rPr>
          <w:spacing w:val="3"/>
        </w:rPr>
        <w:t xml:space="preserve"> </w:t>
      </w:r>
      <w:r w:rsidRPr="00820598">
        <w:t>εµποδίζουν</w:t>
      </w:r>
      <w:r w:rsidRPr="00820598">
        <w:rPr>
          <w:spacing w:val="59"/>
        </w:rPr>
        <w:t xml:space="preserve"> </w:t>
      </w:r>
      <w:r w:rsidR="0052187C">
        <w:rPr>
          <w:spacing w:val="59"/>
        </w:rPr>
        <w:t xml:space="preserve">την </w:t>
      </w:r>
      <w:r w:rsidRPr="00820598">
        <w:t>οµαλή</w:t>
      </w:r>
      <w:r w:rsidR="00820598" w:rsidRPr="00820598">
        <w:t xml:space="preserve"> </w:t>
      </w:r>
      <w:r w:rsidRPr="00820598">
        <w:t>λειτουργία</w:t>
      </w:r>
      <w:r w:rsidRPr="00820598">
        <w:rPr>
          <w:spacing w:val="6"/>
        </w:rPr>
        <w:t xml:space="preserve"> </w:t>
      </w:r>
      <w:r w:rsidRPr="00820598">
        <w:t>της</w:t>
      </w:r>
      <w:r w:rsidRPr="00820598">
        <w:rPr>
          <w:spacing w:val="8"/>
        </w:rPr>
        <w:t xml:space="preserve"> </w:t>
      </w:r>
      <w:r w:rsidRPr="00820598">
        <w:t>σχολικής µονάδας.</w:t>
      </w:r>
    </w:p>
    <w:p w:rsidR="007721BC" w:rsidRPr="00820598" w:rsidRDefault="007721BC" w:rsidP="00820598">
      <w:pPr>
        <w:spacing w:after="0"/>
        <w:jc w:val="both"/>
      </w:pPr>
      <w:r w:rsidRPr="00820598">
        <w:t>Αναλαµβάνει</w:t>
      </w:r>
      <w:r w:rsidRPr="00820598">
        <w:rPr>
          <w:spacing w:val="16"/>
        </w:rPr>
        <w:t xml:space="preserve"> </w:t>
      </w:r>
      <w:r w:rsidRPr="00820598">
        <w:t>πρωτοβουλίες και</w:t>
      </w:r>
      <w:r w:rsidRPr="00820598">
        <w:rPr>
          <w:spacing w:val="-1"/>
        </w:rPr>
        <w:t xml:space="preserve"> </w:t>
      </w:r>
      <w:r w:rsidRPr="00820598">
        <w:t>πραγµατοποιεί</w:t>
      </w:r>
      <w:r w:rsidRPr="00820598">
        <w:rPr>
          <w:spacing w:val="6"/>
        </w:rPr>
        <w:t xml:space="preserve"> </w:t>
      </w:r>
      <w:r w:rsidRPr="00820598">
        <w:t>µε</w:t>
      </w:r>
      <w:r w:rsidRPr="00820598">
        <w:rPr>
          <w:spacing w:val="3"/>
        </w:rPr>
        <w:t xml:space="preserve"> </w:t>
      </w:r>
      <w:r w:rsidRPr="00820598">
        <w:t>επιτυχία εξωδιδακτικές</w:t>
      </w:r>
      <w:r w:rsidRPr="00820598">
        <w:rPr>
          <w:spacing w:val="6"/>
        </w:rPr>
        <w:t xml:space="preserve"> </w:t>
      </w:r>
      <w:r w:rsidRPr="00820598">
        <w:t>εργασίες</w:t>
      </w:r>
      <w:r w:rsidRPr="00820598">
        <w:rPr>
          <w:spacing w:val="10"/>
        </w:rPr>
        <w:t xml:space="preserve"> </w:t>
      </w:r>
      <w:r w:rsidRPr="00820598">
        <w:t>και</w:t>
      </w:r>
      <w:r w:rsidR="00820598" w:rsidRPr="00820598">
        <w:t xml:space="preserve"> </w:t>
      </w:r>
      <w:r w:rsidRPr="00820598">
        <w:t>εκδηλώσεις</w:t>
      </w:r>
      <w:r w:rsidRPr="00820598">
        <w:rPr>
          <w:spacing w:val="4"/>
        </w:rPr>
        <w:t xml:space="preserve"> </w:t>
      </w:r>
      <w:r w:rsidRPr="00820598">
        <w:t>της</w:t>
      </w:r>
      <w:r w:rsidRPr="00820598">
        <w:rPr>
          <w:spacing w:val="5"/>
        </w:rPr>
        <w:t xml:space="preserve"> </w:t>
      </w:r>
      <w:r w:rsidRPr="00820598">
        <w:t>τάξης</w:t>
      </w:r>
      <w:r w:rsidRPr="00820598">
        <w:rPr>
          <w:spacing w:val="4"/>
        </w:rPr>
        <w:t xml:space="preserve"> </w:t>
      </w:r>
      <w:r w:rsidRPr="00820598">
        <w:t>και</w:t>
      </w:r>
      <w:r w:rsidRPr="00820598">
        <w:rPr>
          <w:spacing w:val="9"/>
        </w:rPr>
        <w:t xml:space="preserve"> </w:t>
      </w:r>
      <w:r w:rsidRPr="00820598">
        <w:t>του σχολείου.</w:t>
      </w:r>
    </w:p>
    <w:p w:rsidR="007721BC" w:rsidRPr="00820598" w:rsidRDefault="007721BC" w:rsidP="00820598">
      <w:pPr>
        <w:spacing w:after="0"/>
        <w:jc w:val="both"/>
      </w:pPr>
      <w:r w:rsidRPr="00820598">
        <w:t>Συµµετέχει</w:t>
      </w:r>
      <w:r w:rsidRPr="00820598">
        <w:rPr>
          <w:spacing w:val="2"/>
        </w:rPr>
        <w:t xml:space="preserve"> </w:t>
      </w:r>
      <w:r w:rsidRPr="00820598">
        <w:t>ενεργά</w:t>
      </w:r>
      <w:r w:rsidRPr="00820598">
        <w:rPr>
          <w:spacing w:val="2"/>
        </w:rPr>
        <w:t xml:space="preserve"> </w:t>
      </w:r>
      <w:r w:rsidRPr="00820598">
        <w:t>στις περιοδικές</w:t>
      </w:r>
      <w:r w:rsidRPr="00820598">
        <w:rPr>
          <w:spacing w:val="11"/>
        </w:rPr>
        <w:t xml:space="preserve"> </w:t>
      </w:r>
      <w:r w:rsidRPr="00820598">
        <w:t>συναντήσεις</w:t>
      </w:r>
      <w:r w:rsidRPr="00820598">
        <w:rPr>
          <w:spacing w:val="6"/>
        </w:rPr>
        <w:t xml:space="preserve"> </w:t>
      </w:r>
      <w:r w:rsidRPr="00820598">
        <w:t>οµάδας εκπαιδευτικών</w:t>
      </w:r>
      <w:r w:rsidRPr="00820598">
        <w:rPr>
          <w:spacing w:val="8"/>
        </w:rPr>
        <w:t xml:space="preserve"> </w:t>
      </w:r>
      <w:r w:rsidRPr="00820598">
        <w:t>που οργανώνονται</w:t>
      </w:r>
      <w:r w:rsidRPr="00820598">
        <w:rPr>
          <w:spacing w:val="14"/>
        </w:rPr>
        <w:t xml:space="preserve"> </w:t>
      </w:r>
      <w:r w:rsidRPr="00820598">
        <w:t>για</w:t>
      </w:r>
      <w:r w:rsidRPr="00820598">
        <w:rPr>
          <w:spacing w:val="5"/>
        </w:rPr>
        <w:t xml:space="preserve"> </w:t>
      </w:r>
      <w:r w:rsidRPr="00820598">
        <w:t>κοινό προγραµµατισµό</w:t>
      </w:r>
      <w:r w:rsidRPr="00820598">
        <w:rPr>
          <w:spacing w:val="2"/>
        </w:rPr>
        <w:t xml:space="preserve"> </w:t>
      </w:r>
      <w:r w:rsidRPr="00820598">
        <w:t>και</w:t>
      </w:r>
      <w:r w:rsidRPr="00820598">
        <w:rPr>
          <w:spacing w:val="-1"/>
        </w:rPr>
        <w:t xml:space="preserve"> </w:t>
      </w:r>
      <w:r w:rsidRPr="00820598">
        <w:t>την υλοποίηση</w:t>
      </w:r>
      <w:r w:rsidRPr="00820598">
        <w:rPr>
          <w:spacing w:val="4"/>
        </w:rPr>
        <w:t xml:space="preserve"> </w:t>
      </w:r>
      <w:r w:rsidRPr="00820598">
        <w:t>των</w:t>
      </w:r>
      <w:r w:rsidRPr="00820598">
        <w:rPr>
          <w:spacing w:val="5"/>
        </w:rPr>
        <w:t xml:space="preserve"> </w:t>
      </w:r>
      <w:r w:rsidRPr="00820598">
        <w:t>δράσεων</w:t>
      </w:r>
      <w:r w:rsidRPr="00820598">
        <w:rPr>
          <w:spacing w:val="14"/>
        </w:rPr>
        <w:t xml:space="preserve"> </w:t>
      </w:r>
      <w:r w:rsidRPr="00820598">
        <w:t>στο πλαίσιο</w:t>
      </w:r>
      <w:r w:rsidRPr="00820598">
        <w:rPr>
          <w:spacing w:val="8"/>
        </w:rPr>
        <w:t xml:space="preserve"> </w:t>
      </w:r>
      <w:r w:rsidRPr="00820598">
        <w:t>της</w:t>
      </w:r>
      <w:r w:rsidRPr="00820598">
        <w:rPr>
          <w:spacing w:val="9"/>
        </w:rPr>
        <w:t xml:space="preserve"> </w:t>
      </w:r>
      <w:r w:rsidRPr="00820598">
        <w:t>αυτο-αξιολόγησης και</w:t>
      </w:r>
      <w:r w:rsidRPr="00820598">
        <w:rPr>
          <w:spacing w:val="5"/>
        </w:rPr>
        <w:t xml:space="preserve"> </w:t>
      </w:r>
      <w:r w:rsidRPr="00820598">
        <w:t>αποβλέπουν</w:t>
      </w:r>
      <w:r w:rsidRPr="00820598">
        <w:rPr>
          <w:spacing w:val="10"/>
        </w:rPr>
        <w:t xml:space="preserve"> </w:t>
      </w:r>
      <w:r w:rsidRPr="00820598">
        <w:t>στη</w:t>
      </w:r>
      <w:r w:rsidRPr="00820598">
        <w:rPr>
          <w:spacing w:val="7"/>
        </w:rPr>
        <w:t xml:space="preserve"> </w:t>
      </w:r>
      <w:r w:rsidRPr="00820598">
        <w:t>βελτίωση πρακτικών</w:t>
      </w:r>
      <w:r w:rsidRPr="00820598">
        <w:rPr>
          <w:spacing w:val="6"/>
        </w:rPr>
        <w:t xml:space="preserve"> </w:t>
      </w:r>
      <w:r w:rsidRPr="00820598">
        <w:t>και</w:t>
      </w:r>
      <w:r w:rsidRPr="00820598">
        <w:rPr>
          <w:spacing w:val="8"/>
        </w:rPr>
        <w:t xml:space="preserve"> </w:t>
      </w:r>
      <w:r w:rsidRPr="00820598">
        <w:t>στην</w:t>
      </w:r>
      <w:r w:rsidRPr="00820598">
        <w:rPr>
          <w:spacing w:val="6"/>
        </w:rPr>
        <w:t xml:space="preserve"> </w:t>
      </w:r>
      <w:r w:rsidRPr="00820598">
        <w:t>επίλυση κοινών</w:t>
      </w:r>
      <w:r w:rsidRPr="00820598">
        <w:rPr>
          <w:spacing w:val="5"/>
        </w:rPr>
        <w:t xml:space="preserve"> </w:t>
      </w:r>
      <w:r w:rsidRPr="00820598">
        <w:t>προβληµάτων.</w:t>
      </w:r>
    </w:p>
    <w:p w:rsidR="007721BC" w:rsidRPr="00820598" w:rsidRDefault="007721BC" w:rsidP="00820598">
      <w:pPr>
        <w:spacing w:after="0"/>
        <w:jc w:val="both"/>
      </w:pPr>
      <w:r w:rsidRPr="00820598">
        <w:t>Ανταλλάσσει</w:t>
      </w:r>
      <w:r w:rsidRPr="00820598">
        <w:rPr>
          <w:spacing w:val="7"/>
        </w:rPr>
        <w:t xml:space="preserve"> </w:t>
      </w:r>
      <w:r w:rsidRPr="00820598">
        <w:t>µε</w:t>
      </w:r>
      <w:r w:rsidRPr="00820598">
        <w:rPr>
          <w:spacing w:val="8"/>
        </w:rPr>
        <w:t xml:space="preserve"> </w:t>
      </w:r>
      <w:r w:rsidRPr="00820598">
        <w:t>συναδέλφους επισκέψεις</w:t>
      </w:r>
      <w:r w:rsidRPr="00820598">
        <w:rPr>
          <w:spacing w:val="6"/>
        </w:rPr>
        <w:t xml:space="preserve"> </w:t>
      </w:r>
      <w:r w:rsidRPr="00820598">
        <w:t>στις</w:t>
      </w:r>
      <w:r w:rsidRPr="00820598">
        <w:rPr>
          <w:spacing w:val="6"/>
        </w:rPr>
        <w:t xml:space="preserve"> </w:t>
      </w:r>
      <w:r w:rsidRPr="00820598">
        <w:t>τάξεις</w:t>
      </w:r>
      <w:r w:rsidRPr="00820598">
        <w:rPr>
          <w:spacing w:val="3"/>
        </w:rPr>
        <w:t xml:space="preserve"> </w:t>
      </w:r>
      <w:r w:rsidRPr="00820598">
        <w:t>τους</w:t>
      </w:r>
      <w:r w:rsidRPr="00820598">
        <w:rPr>
          <w:spacing w:val="6"/>
        </w:rPr>
        <w:t xml:space="preserve"> </w:t>
      </w:r>
      <w:r w:rsidRPr="00820598">
        <w:t>και συζητούν</w:t>
      </w:r>
      <w:r w:rsidRPr="00820598">
        <w:rPr>
          <w:spacing w:val="7"/>
        </w:rPr>
        <w:t xml:space="preserve"> </w:t>
      </w:r>
      <w:r w:rsidRPr="00820598">
        <w:t>θέµατα</w:t>
      </w:r>
      <w:r w:rsidRPr="00820598">
        <w:rPr>
          <w:spacing w:val="5"/>
        </w:rPr>
        <w:t xml:space="preserve"> </w:t>
      </w:r>
      <w:r w:rsidRPr="00820598">
        <w:t>βελτίωσης</w:t>
      </w:r>
      <w:r w:rsidRPr="00820598">
        <w:rPr>
          <w:spacing w:val="3"/>
        </w:rPr>
        <w:t xml:space="preserve"> </w:t>
      </w:r>
      <w:r w:rsidRPr="00820598">
        <w:t>των πρακτικών</w:t>
      </w:r>
      <w:r w:rsidRPr="00820598">
        <w:rPr>
          <w:spacing w:val="5"/>
        </w:rPr>
        <w:t xml:space="preserve"> </w:t>
      </w:r>
      <w:r w:rsidRPr="00820598">
        <w:t>τους.</w:t>
      </w:r>
    </w:p>
    <w:p w:rsidR="00EB520C" w:rsidRPr="00820598" w:rsidRDefault="00EB520C" w:rsidP="00820598">
      <w:pPr>
        <w:spacing w:after="0"/>
        <w:jc w:val="both"/>
      </w:pPr>
      <w:r w:rsidRPr="00820598">
        <w:rPr>
          <w:w w:val="110"/>
        </w:rPr>
        <w:t>ΕΠΙΠΛΕΟΝ</w:t>
      </w:r>
      <w:r w:rsidRPr="00820598">
        <w:rPr>
          <w:b/>
          <w:w w:val="110"/>
        </w:rPr>
        <w:t xml:space="preserve">: </w:t>
      </w:r>
      <w:r w:rsidRPr="00820598">
        <w:t>πρωτοστατεί</w:t>
      </w:r>
      <w:r w:rsidRPr="00820598">
        <w:rPr>
          <w:spacing w:val="5"/>
        </w:rPr>
        <w:t xml:space="preserve"> </w:t>
      </w:r>
      <w:r w:rsidRPr="00820598">
        <w:t>και συµµετέχει</w:t>
      </w:r>
      <w:r w:rsidRPr="00820598">
        <w:rPr>
          <w:spacing w:val="-1"/>
        </w:rPr>
        <w:t xml:space="preserve"> </w:t>
      </w:r>
      <w:r w:rsidRPr="00820598">
        <w:t>σε συστηµατικές και</w:t>
      </w:r>
      <w:r w:rsidRPr="00820598">
        <w:rPr>
          <w:spacing w:val="3"/>
        </w:rPr>
        <w:t xml:space="preserve"> </w:t>
      </w:r>
      <w:r w:rsidRPr="00820598">
        <w:t>οργανωµένες πρωτοβουλίες τύπου</w:t>
      </w:r>
      <w:r w:rsidRPr="00820598">
        <w:rPr>
          <w:spacing w:val="6"/>
        </w:rPr>
        <w:t xml:space="preserve"> </w:t>
      </w:r>
      <w:r w:rsidRPr="00820598">
        <w:t>"έρευνας δράσης"</w:t>
      </w:r>
      <w:r w:rsidRPr="00820598">
        <w:rPr>
          <w:spacing w:val="4"/>
        </w:rPr>
        <w:t xml:space="preserve"> </w:t>
      </w:r>
      <w:r w:rsidRPr="00820598">
        <w:t>για</w:t>
      </w:r>
      <w:r w:rsidRPr="00820598">
        <w:rPr>
          <w:spacing w:val="4"/>
        </w:rPr>
        <w:t xml:space="preserve"> </w:t>
      </w:r>
      <w:r w:rsidRPr="00820598">
        <w:t>την αντιµετώπιση ευρύτερης έκτασης προβληµάτων του</w:t>
      </w:r>
      <w:r w:rsidRPr="00820598">
        <w:rPr>
          <w:spacing w:val="6"/>
        </w:rPr>
        <w:t xml:space="preserve"> </w:t>
      </w:r>
      <w:r w:rsidRPr="00820598">
        <w:t>σχολείου, όπως είναι</w:t>
      </w:r>
      <w:r w:rsidRPr="00820598">
        <w:rPr>
          <w:spacing w:val="7"/>
        </w:rPr>
        <w:t xml:space="preserve"> </w:t>
      </w:r>
      <w:r w:rsidRPr="00820598">
        <w:t>«η</w:t>
      </w:r>
      <w:r w:rsidR="00820598" w:rsidRPr="00820598">
        <w:t xml:space="preserve"> </w:t>
      </w:r>
      <w:r w:rsidRPr="00820598">
        <w:t>σχολική</w:t>
      </w:r>
      <w:r w:rsidRPr="00820598">
        <w:rPr>
          <w:spacing w:val="7"/>
        </w:rPr>
        <w:t xml:space="preserve"> </w:t>
      </w:r>
      <w:r w:rsidRPr="00820598">
        <w:t>βία»</w:t>
      </w:r>
      <w:r w:rsidRPr="00820598">
        <w:rPr>
          <w:spacing w:val="1"/>
        </w:rPr>
        <w:t xml:space="preserve"> </w:t>
      </w:r>
      <w:r w:rsidRPr="00820598">
        <w:t>και τα</w:t>
      </w:r>
      <w:r w:rsidRPr="00820598">
        <w:rPr>
          <w:spacing w:val="1"/>
        </w:rPr>
        <w:t xml:space="preserve"> </w:t>
      </w:r>
      <w:r w:rsidRPr="00820598">
        <w:t>φαινόµενα ρατσισµού.</w:t>
      </w:r>
    </w:p>
    <w:p w:rsidR="00EB520C" w:rsidRPr="00820598" w:rsidRDefault="00EB520C" w:rsidP="00820598">
      <w:pPr>
        <w:spacing w:after="0"/>
        <w:jc w:val="both"/>
      </w:pPr>
      <w:r w:rsidRPr="00820598">
        <w:t>Ο Εκπαιδευτικός λειτουργεί</w:t>
      </w:r>
      <w:r w:rsidRPr="00820598">
        <w:rPr>
          <w:spacing w:val="8"/>
        </w:rPr>
        <w:t xml:space="preserve"> </w:t>
      </w:r>
      <w:r w:rsidRPr="00820598">
        <w:t>ως αποτελεσµατικός "συντονιστής" οµάδας εκπαιδευτικών.</w:t>
      </w:r>
    </w:p>
    <w:p w:rsidR="00EB520C" w:rsidRPr="00820598" w:rsidRDefault="00EB520C" w:rsidP="00820598">
      <w:pPr>
        <w:spacing w:after="0"/>
        <w:jc w:val="both"/>
      </w:pPr>
      <w:r w:rsidRPr="00820598">
        <w:t>Πρωτοστατεί</w:t>
      </w:r>
      <w:r w:rsidRPr="00820598">
        <w:rPr>
          <w:spacing w:val="8"/>
        </w:rPr>
        <w:t xml:space="preserve"> </w:t>
      </w:r>
      <w:r w:rsidRPr="00820598">
        <w:t>για τη</w:t>
      </w:r>
      <w:r w:rsidRPr="00820598">
        <w:rPr>
          <w:spacing w:val="-2"/>
        </w:rPr>
        <w:t xml:space="preserve"> </w:t>
      </w:r>
      <w:r w:rsidRPr="00820598">
        <w:t>συµµετοχή τάξης</w:t>
      </w:r>
      <w:r w:rsidRPr="00820598">
        <w:rPr>
          <w:spacing w:val="5"/>
        </w:rPr>
        <w:t xml:space="preserve"> </w:t>
      </w:r>
      <w:r w:rsidRPr="00820598">
        <w:t>του</w:t>
      </w:r>
      <w:r w:rsidRPr="00820598">
        <w:rPr>
          <w:spacing w:val="4"/>
        </w:rPr>
        <w:t xml:space="preserve"> </w:t>
      </w:r>
      <w:r w:rsidRPr="00820598">
        <w:t>και σχολείου</w:t>
      </w:r>
      <w:r w:rsidRPr="00820598">
        <w:rPr>
          <w:spacing w:val="6"/>
        </w:rPr>
        <w:t xml:space="preserve"> </w:t>
      </w:r>
      <w:r w:rsidRPr="00820598">
        <w:t>σε δίκτυα συνεργασίας</w:t>
      </w:r>
      <w:r w:rsidRPr="00820598">
        <w:rPr>
          <w:spacing w:val="3"/>
        </w:rPr>
        <w:t xml:space="preserve"> </w:t>
      </w:r>
      <w:r w:rsidRPr="00820598">
        <w:t>µε</w:t>
      </w:r>
      <w:r w:rsidR="00820598" w:rsidRPr="00820598">
        <w:t xml:space="preserve"> </w:t>
      </w:r>
      <w:r w:rsidRPr="00820598">
        <w:t>άλλα</w:t>
      </w:r>
      <w:r w:rsidRPr="00820598">
        <w:rPr>
          <w:spacing w:val="6"/>
        </w:rPr>
        <w:t xml:space="preserve"> </w:t>
      </w:r>
      <w:r w:rsidRPr="00820598">
        <w:t xml:space="preserve">σχολεία. Διακρίνεται από υψηλό επίπεδο δέσμευσης στην αποστολή και στο όραμα του σχολείου. </w:t>
      </w:r>
      <w:r w:rsidR="00392EC7" w:rsidRPr="00820598">
        <w:t xml:space="preserve">Ασχολείται </w:t>
      </w:r>
      <w:r w:rsidRPr="00820598">
        <w:t xml:space="preserve"> με σχολικές δραστηριότητες, σχολικούς διαγωνισμούς, πολιτιστικές, καλλιτεχνικές και αθλητικές δράσεις καθώς και δραστηριότητες υποστήριξης της μετάβασης μεταξύ βαθμίδων και τύπων σχολείων. </w:t>
      </w:r>
      <w:r w:rsidR="00392EC7" w:rsidRPr="00820598">
        <w:t xml:space="preserve">Προσπαθεί σχετικά με </w:t>
      </w:r>
      <w:r w:rsidRPr="00820598">
        <w:t>τ</w:t>
      </w:r>
      <w:r w:rsidR="00392EC7" w:rsidRPr="00820598">
        <w:t>ις</w:t>
      </w:r>
      <w:r w:rsidRPr="00820598">
        <w:t xml:space="preserve"> αν</w:t>
      </w:r>
      <w:r w:rsidR="00392EC7" w:rsidRPr="00820598">
        <w:t>άγκες</w:t>
      </w:r>
      <w:r w:rsidRPr="00820598">
        <w:t xml:space="preserve"> και τ</w:t>
      </w:r>
      <w:r w:rsidR="00392EC7" w:rsidRPr="00820598">
        <w:t>α</w:t>
      </w:r>
      <w:r w:rsidRPr="00820598">
        <w:t xml:space="preserve"> μέσ</w:t>
      </w:r>
      <w:r w:rsidR="00392EC7" w:rsidRPr="00820598">
        <w:t>α</w:t>
      </w:r>
      <w:r w:rsidRPr="00820598">
        <w:t xml:space="preserve"> πρόσβασης των οικογενειών στην τηλεκπαίδευση</w:t>
      </w:r>
      <w:r w:rsidR="00820598" w:rsidRPr="00820598">
        <w:t>.</w:t>
      </w:r>
    </w:p>
    <w:p w:rsidR="00392EC7" w:rsidRPr="00820598" w:rsidRDefault="00392EC7" w:rsidP="00820598">
      <w:pPr>
        <w:spacing w:after="0"/>
        <w:jc w:val="both"/>
      </w:pPr>
    </w:p>
    <w:p w:rsidR="00392EC7" w:rsidRPr="00820598" w:rsidRDefault="00392EC7" w:rsidP="00820598">
      <w:pPr>
        <w:spacing w:after="0"/>
        <w:jc w:val="both"/>
        <w:rPr>
          <w:color w:val="000000" w:themeColor="text1"/>
        </w:rPr>
      </w:pPr>
      <w:r w:rsidRPr="00820598">
        <w:rPr>
          <w:color w:val="000000" w:themeColor="text1"/>
        </w:rPr>
        <w:t xml:space="preserve">Γ)  </w:t>
      </w:r>
      <w:r w:rsidRPr="00820598">
        <w:rPr>
          <w:color w:val="333333"/>
          <w:shd w:val="clear" w:color="auto" w:fill="FFFFFF"/>
        </w:rPr>
        <w:t>Συνεργασία με τους συναδέλφους</w:t>
      </w:r>
    </w:p>
    <w:p w:rsidR="00392EC7" w:rsidRPr="00820598" w:rsidRDefault="00392EC7" w:rsidP="00820598">
      <w:pPr>
        <w:spacing w:after="0"/>
        <w:jc w:val="both"/>
      </w:pPr>
      <w:r w:rsidRPr="00820598">
        <w:lastRenderedPageBreak/>
        <w:t>Εκπαιδευτικός</w:t>
      </w:r>
      <w:r w:rsidRPr="00820598">
        <w:rPr>
          <w:spacing w:val="7"/>
        </w:rPr>
        <w:t xml:space="preserve"> </w:t>
      </w:r>
      <w:r w:rsidRPr="00820598">
        <w:t>αναλαµβάνει πρωτοβουλίες,</w:t>
      </w:r>
      <w:r w:rsidRPr="00820598">
        <w:rPr>
          <w:spacing w:val="11"/>
        </w:rPr>
        <w:t xml:space="preserve"> </w:t>
      </w:r>
      <w:r w:rsidRPr="00820598">
        <w:t>οργανώνει και</w:t>
      </w:r>
      <w:r w:rsidRPr="00820598">
        <w:rPr>
          <w:spacing w:val="8"/>
        </w:rPr>
        <w:t xml:space="preserve"> </w:t>
      </w:r>
      <w:r w:rsidRPr="00820598">
        <w:t>συντονίζει αποτελεσµατικά</w:t>
      </w:r>
      <w:r w:rsidRPr="00820598">
        <w:rPr>
          <w:spacing w:val="5"/>
        </w:rPr>
        <w:t xml:space="preserve"> </w:t>
      </w:r>
      <w:r w:rsidRPr="00820598">
        <w:t>την επικοινωνία με τους εκπαιδευτικούς, διακρίνεται από εξωστρέφεια και διάχυση καλών πρακτικών</w:t>
      </w:r>
    </w:p>
    <w:p w:rsidR="00392EC7" w:rsidRPr="00820598" w:rsidRDefault="00392EC7" w:rsidP="00820598">
      <w:pPr>
        <w:spacing w:after="0"/>
        <w:jc w:val="both"/>
      </w:pPr>
    </w:p>
    <w:p w:rsidR="00392EC7" w:rsidRPr="00820598" w:rsidRDefault="00392EC7" w:rsidP="00820598">
      <w:pPr>
        <w:spacing w:after="0"/>
        <w:jc w:val="both"/>
        <w:rPr>
          <w:color w:val="000000" w:themeColor="text1"/>
        </w:rPr>
      </w:pPr>
      <w:r w:rsidRPr="00820598">
        <w:rPr>
          <w:color w:val="000000" w:themeColor="text1"/>
        </w:rPr>
        <w:t>Δ)</w:t>
      </w:r>
      <w:r w:rsidRPr="00820598">
        <w:rPr>
          <w:color w:val="333333"/>
          <w:shd w:val="clear" w:color="auto" w:fill="FFFFFF"/>
        </w:rPr>
        <w:t xml:space="preserve"> Επικοινωνία και συνεργασία με γονείς και φορείς</w:t>
      </w:r>
    </w:p>
    <w:p w:rsidR="00392EC7" w:rsidRPr="00820598" w:rsidRDefault="0052187C" w:rsidP="00820598">
      <w:pPr>
        <w:spacing w:after="0"/>
        <w:jc w:val="both"/>
      </w:pPr>
      <w:r>
        <w:rPr>
          <w:lang w:val="en-US"/>
        </w:rPr>
        <w:t>O</w:t>
      </w:r>
      <w:r w:rsidRPr="0052187C">
        <w:t xml:space="preserve"> </w:t>
      </w:r>
      <w:r w:rsidR="00392EC7" w:rsidRPr="00820598">
        <w:t>Εκπαιδευτικός επικοινωνεί</w:t>
      </w:r>
      <w:r w:rsidR="00392EC7" w:rsidRPr="00820598">
        <w:rPr>
          <w:spacing w:val="10"/>
        </w:rPr>
        <w:t xml:space="preserve"> </w:t>
      </w:r>
      <w:r w:rsidR="00392EC7" w:rsidRPr="00820598">
        <w:t>και ανταλλάσσει πληροφορίες</w:t>
      </w:r>
      <w:r w:rsidR="00392EC7" w:rsidRPr="00820598">
        <w:rPr>
          <w:spacing w:val="5"/>
        </w:rPr>
        <w:t xml:space="preserve"> </w:t>
      </w:r>
      <w:r w:rsidR="00392EC7" w:rsidRPr="00820598">
        <w:t>µε</w:t>
      </w:r>
      <w:r w:rsidR="00392EC7" w:rsidRPr="00820598">
        <w:rPr>
          <w:spacing w:val="3"/>
        </w:rPr>
        <w:t xml:space="preserve"> </w:t>
      </w:r>
      <w:r w:rsidR="00392EC7" w:rsidRPr="00820598">
        <w:t>τους γονείς</w:t>
      </w:r>
      <w:r w:rsidR="00392EC7" w:rsidRPr="00820598">
        <w:rPr>
          <w:spacing w:val="7"/>
        </w:rPr>
        <w:t xml:space="preserve"> </w:t>
      </w:r>
      <w:r w:rsidR="00392EC7" w:rsidRPr="00820598">
        <w:t>στις προβλεπόµενες συναντήσεις, προκειµένου</w:t>
      </w:r>
      <w:r w:rsidR="00392EC7" w:rsidRPr="00820598">
        <w:rPr>
          <w:spacing w:val="2"/>
        </w:rPr>
        <w:t xml:space="preserve"> </w:t>
      </w:r>
      <w:r w:rsidR="00392EC7" w:rsidRPr="00820598">
        <w:t>να σχηµατίσει πληρέστερη</w:t>
      </w:r>
      <w:r w:rsidR="00392EC7" w:rsidRPr="00820598">
        <w:rPr>
          <w:spacing w:val="7"/>
        </w:rPr>
        <w:t xml:space="preserve"> </w:t>
      </w:r>
      <w:r w:rsidR="00392EC7" w:rsidRPr="00820598">
        <w:t>εικόνα για</w:t>
      </w:r>
      <w:r w:rsidR="00392EC7" w:rsidRPr="00820598">
        <w:rPr>
          <w:spacing w:val="2"/>
        </w:rPr>
        <w:t xml:space="preserve"> </w:t>
      </w:r>
      <w:r w:rsidR="00392EC7" w:rsidRPr="00820598">
        <w:t>τις</w:t>
      </w:r>
      <w:r w:rsidR="00392EC7" w:rsidRPr="00820598">
        <w:rPr>
          <w:spacing w:val="6"/>
        </w:rPr>
        <w:t xml:space="preserve"> </w:t>
      </w:r>
      <w:r w:rsidR="00392EC7" w:rsidRPr="00820598">
        <w:t>ανάγκες</w:t>
      </w:r>
      <w:r w:rsidR="00392EC7" w:rsidRPr="00820598">
        <w:rPr>
          <w:spacing w:val="9"/>
        </w:rPr>
        <w:t xml:space="preserve"> </w:t>
      </w:r>
      <w:r w:rsidR="00392EC7" w:rsidRPr="00820598">
        <w:t>και τις</w:t>
      </w:r>
      <w:r w:rsidR="00392EC7" w:rsidRPr="00820598">
        <w:rPr>
          <w:spacing w:val="5"/>
        </w:rPr>
        <w:t xml:space="preserve"> </w:t>
      </w:r>
      <w:r w:rsidR="00392EC7" w:rsidRPr="00820598">
        <w:t>δυνατότητες</w:t>
      </w:r>
      <w:r w:rsidR="00392EC7" w:rsidRPr="00820598">
        <w:rPr>
          <w:spacing w:val="8"/>
        </w:rPr>
        <w:t xml:space="preserve"> </w:t>
      </w:r>
      <w:r w:rsidR="00392EC7" w:rsidRPr="00820598">
        <w:t>των</w:t>
      </w:r>
      <w:r w:rsidR="00820598" w:rsidRPr="00820598">
        <w:t xml:space="preserve"> </w:t>
      </w:r>
      <w:r w:rsidR="00392EC7" w:rsidRPr="00820598">
        <w:t>µαθητών</w:t>
      </w:r>
      <w:r w:rsidR="00392EC7" w:rsidRPr="00820598">
        <w:rPr>
          <w:spacing w:val="2"/>
        </w:rPr>
        <w:t xml:space="preserve"> </w:t>
      </w:r>
      <w:r w:rsidR="00392EC7" w:rsidRPr="00820598">
        <w:t>του.Ενηµερώνει</w:t>
      </w:r>
      <w:r w:rsidR="00392EC7" w:rsidRPr="00820598">
        <w:rPr>
          <w:spacing w:val="6"/>
        </w:rPr>
        <w:t xml:space="preserve"> </w:t>
      </w:r>
      <w:r w:rsidR="00392EC7" w:rsidRPr="00820598">
        <w:t>τους γονείς</w:t>
      </w:r>
      <w:r w:rsidR="00392EC7" w:rsidRPr="00820598">
        <w:rPr>
          <w:spacing w:val="8"/>
        </w:rPr>
        <w:t xml:space="preserve"> </w:t>
      </w:r>
      <w:r w:rsidR="00392EC7" w:rsidRPr="00820598">
        <w:t>για</w:t>
      </w:r>
      <w:r w:rsidR="00392EC7" w:rsidRPr="00820598">
        <w:rPr>
          <w:spacing w:val="4"/>
        </w:rPr>
        <w:t xml:space="preserve"> </w:t>
      </w:r>
      <w:r w:rsidR="00392EC7" w:rsidRPr="00820598">
        <w:t>τους στόχους</w:t>
      </w:r>
      <w:r w:rsidR="00392EC7" w:rsidRPr="00820598">
        <w:rPr>
          <w:spacing w:val="4"/>
        </w:rPr>
        <w:t xml:space="preserve"> </w:t>
      </w:r>
      <w:r w:rsidR="00392EC7" w:rsidRPr="00820598">
        <w:t>και</w:t>
      </w:r>
      <w:r w:rsidR="00392EC7" w:rsidRPr="00820598">
        <w:rPr>
          <w:spacing w:val="7"/>
        </w:rPr>
        <w:t xml:space="preserve"> </w:t>
      </w:r>
      <w:r w:rsidR="00392EC7" w:rsidRPr="00820598">
        <w:t>τον τρόπο</w:t>
      </w:r>
      <w:r w:rsidR="00392EC7" w:rsidRPr="00820598">
        <w:rPr>
          <w:spacing w:val="7"/>
        </w:rPr>
        <w:t xml:space="preserve"> </w:t>
      </w:r>
      <w:r w:rsidR="00392EC7" w:rsidRPr="00820598">
        <w:t>λειτουργίας της</w:t>
      </w:r>
      <w:r w:rsidR="00392EC7" w:rsidRPr="00820598">
        <w:rPr>
          <w:spacing w:val="1"/>
        </w:rPr>
        <w:t xml:space="preserve"> </w:t>
      </w:r>
      <w:r w:rsidR="00392EC7" w:rsidRPr="00820598">
        <w:t>τάξης</w:t>
      </w:r>
      <w:r w:rsidR="00392EC7" w:rsidRPr="00820598">
        <w:rPr>
          <w:spacing w:val="5"/>
        </w:rPr>
        <w:t xml:space="preserve"> </w:t>
      </w:r>
      <w:r w:rsidR="00392EC7" w:rsidRPr="00820598">
        <w:t>και</w:t>
      </w:r>
      <w:r w:rsidR="00820598" w:rsidRPr="00820598">
        <w:t xml:space="preserve"> </w:t>
      </w:r>
      <w:r w:rsidR="00392EC7" w:rsidRPr="00820598">
        <w:t>οριοθετεί,</w:t>
      </w:r>
      <w:r w:rsidR="00392EC7" w:rsidRPr="00820598">
        <w:rPr>
          <w:spacing w:val="7"/>
        </w:rPr>
        <w:t xml:space="preserve"> </w:t>
      </w:r>
      <w:r w:rsidR="00392EC7" w:rsidRPr="00820598">
        <w:t>εγκαίρως, τον</w:t>
      </w:r>
      <w:r w:rsidR="00392EC7" w:rsidRPr="00820598">
        <w:rPr>
          <w:spacing w:val="3"/>
        </w:rPr>
        <w:t xml:space="preserve"> </w:t>
      </w:r>
      <w:r w:rsidR="00392EC7" w:rsidRPr="00820598">
        <w:t>ρόλο</w:t>
      </w:r>
      <w:r w:rsidR="00392EC7" w:rsidRPr="00820598">
        <w:rPr>
          <w:spacing w:val="4"/>
        </w:rPr>
        <w:t xml:space="preserve"> </w:t>
      </w:r>
      <w:r w:rsidR="00392EC7" w:rsidRPr="00820598">
        <w:t>τους.</w:t>
      </w:r>
    </w:p>
    <w:p w:rsidR="00392EC7" w:rsidRPr="00820598" w:rsidRDefault="0052187C" w:rsidP="00820598">
      <w:pPr>
        <w:spacing w:after="0"/>
        <w:jc w:val="both"/>
      </w:pPr>
      <w:r>
        <w:t>Δ</w:t>
      </w:r>
      <w:r w:rsidR="00392EC7" w:rsidRPr="00820598">
        <w:t>ιασφαλίζει</w:t>
      </w:r>
      <w:r w:rsidR="00392EC7" w:rsidRPr="00820598">
        <w:rPr>
          <w:spacing w:val="9"/>
        </w:rPr>
        <w:t xml:space="preserve"> </w:t>
      </w:r>
      <w:r w:rsidR="00392EC7" w:rsidRPr="00820598">
        <w:t>υψηλά επίπεδα ενηµέρωσης</w:t>
      </w:r>
      <w:r w:rsidR="00392EC7" w:rsidRPr="00820598">
        <w:rPr>
          <w:spacing w:val="-1"/>
        </w:rPr>
        <w:t xml:space="preserve"> </w:t>
      </w:r>
      <w:r w:rsidR="00392EC7" w:rsidRPr="00820598">
        <w:t>και συνεργασίας</w:t>
      </w:r>
      <w:r w:rsidR="00392EC7" w:rsidRPr="00820598">
        <w:rPr>
          <w:spacing w:val="5"/>
        </w:rPr>
        <w:t xml:space="preserve"> </w:t>
      </w:r>
      <w:r w:rsidR="00392EC7" w:rsidRPr="00820598">
        <w:t>µε τους</w:t>
      </w:r>
      <w:r w:rsidR="00392EC7" w:rsidRPr="00820598">
        <w:rPr>
          <w:spacing w:val="4"/>
        </w:rPr>
        <w:t xml:space="preserve"> </w:t>
      </w:r>
      <w:r w:rsidR="00392EC7" w:rsidRPr="00820598">
        <w:t>γονείς, προκειµένου</w:t>
      </w:r>
      <w:r w:rsidR="00392EC7" w:rsidRPr="00820598">
        <w:rPr>
          <w:spacing w:val="4"/>
        </w:rPr>
        <w:t xml:space="preserve"> </w:t>
      </w:r>
      <w:r w:rsidR="00392EC7" w:rsidRPr="00820598">
        <w:t>να</w:t>
      </w:r>
    </w:p>
    <w:p w:rsidR="00392EC7" w:rsidRPr="00820598" w:rsidRDefault="00392EC7" w:rsidP="00820598">
      <w:pPr>
        <w:spacing w:after="0"/>
        <w:jc w:val="both"/>
      </w:pPr>
      <w:r w:rsidRPr="00820598">
        <w:t>τους</w:t>
      </w:r>
      <w:r w:rsidRPr="00820598">
        <w:rPr>
          <w:spacing w:val="7"/>
        </w:rPr>
        <w:t xml:space="preserve"> </w:t>
      </w:r>
      <w:r w:rsidRPr="00820598">
        <w:t>καθοδηγήσει στον</w:t>
      </w:r>
      <w:r w:rsidRPr="00820598">
        <w:rPr>
          <w:spacing w:val="4"/>
        </w:rPr>
        <w:t xml:space="preserve"> </w:t>
      </w:r>
      <w:r w:rsidRPr="00820598">
        <w:t>ρόλο</w:t>
      </w:r>
      <w:r w:rsidRPr="00820598">
        <w:rPr>
          <w:spacing w:val="2"/>
        </w:rPr>
        <w:t xml:space="preserve"> </w:t>
      </w:r>
      <w:r w:rsidRPr="00820598">
        <w:t>τους</w:t>
      </w:r>
      <w:r w:rsidRPr="00820598">
        <w:rPr>
          <w:spacing w:val="5"/>
        </w:rPr>
        <w:t xml:space="preserve"> </w:t>
      </w:r>
      <w:r w:rsidRPr="00820598">
        <w:t>σε σχέση</w:t>
      </w:r>
      <w:r w:rsidRPr="00820598">
        <w:rPr>
          <w:spacing w:val="1"/>
        </w:rPr>
        <w:t xml:space="preserve"> </w:t>
      </w:r>
      <w:r w:rsidRPr="00820598">
        <w:t>µε</w:t>
      </w:r>
      <w:r w:rsidRPr="00820598">
        <w:rPr>
          <w:spacing w:val="1"/>
        </w:rPr>
        <w:t xml:space="preserve"> </w:t>
      </w:r>
      <w:r w:rsidRPr="00820598">
        <w:t>τις σχολικές υποχρεώσεις</w:t>
      </w:r>
      <w:r w:rsidRPr="00820598">
        <w:rPr>
          <w:spacing w:val="6"/>
        </w:rPr>
        <w:t xml:space="preserve"> </w:t>
      </w:r>
      <w:r w:rsidRPr="00820598">
        <w:t>των παιδιών</w:t>
      </w:r>
      <w:r w:rsidRPr="00820598">
        <w:rPr>
          <w:spacing w:val="4"/>
        </w:rPr>
        <w:t xml:space="preserve"> </w:t>
      </w:r>
      <w:r w:rsidRPr="00820598">
        <w:t>τους.</w:t>
      </w:r>
    </w:p>
    <w:p w:rsidR="00392EC7" w:rsidRPr="00820598" w:rsidRDefault="00392EC7" w:rsidP="00820598">
      <w:pPr>
        <w:spacing w:after="0"/>
        <w:jc w:val="both"/>
      </w:pPr>
      <w:r w:rsidRPr="00820598">
        <w:t>Αξιοποιεί</w:t>
      </w:r>
      <w:r w:rsidRPr="00820598">
        <w:rPr>
          <w:spacing w:val="8"/>
        </w:rPr>
        <w:t xml:space="preserve"> </w:t>
      </w:r>
      <w:r w:rsidRPr="00820598">
        <w:t>τοπικούς φορείς</w:t>
      </w:r>
      <w:r w:rsidRPr="00820598">
        <w:rPr>
          <w:spacing w:val="7"/>
        </w:rPr>
        <w:t xml:space="preserve"> </w:t>
      </w:r>
      <w:r w:rsidRPr="00820598">
        <w:t>και πραγµατοποιεί επισκέψεις,</w:t>
      </w:r>
      <w:r w:rsidRPr="00820598">
        <w:rPr>
          <w:spacing w:val="5"/>
        </w:rPr>
        <w:t xml:space="preserve"> </w:t>
      </w:r>
      <w:r w:rsidRPr="00820598">
        <w:t>για</w:t>
      </w:r>
      <w:r w:rsidRPr="00820598">
        <w:rPr>
          <w:spacing w:val="5"/>
        </w:rPr>
        <w:t xml:space="preserve"> </w:t>
      </w:r>
      <w:r w:rsidRPr="00820598">
        <w:t>τις οποίες προετοιµάζει κατάλληλα</w:t>
      </w:r>
      <w:r w:rsidRPr="00820598">
        <w:rPr>
          <w:spacing w:val="6"/>
        </w:rPr>
        <w:t xml:space="preserve"> </w:t>
      </w:r>
      <w:r w:rsidRPr="00820598">
        <w:t>τους</w:t>
      </w:r>
      <w:r w:rsidR="00820598" w:rsidRPr="00820598">
        <w:t xml:space="preserve"> </w:t>
      </w:r>
      <w:r w:rsidRPr="00820598">
        <w:t>µαθητές</w:t>
      </w:r>
      <w:r w:rsidRPr="00820598">
        <w:rPr>
          <w:spacing w:val="-1"/>
        </w:rPr>
        <w:t xml:space="preserve"> </w:t>
      </w:r>
      <w:r w:rsidRPr="00820598">
        <w:t>του.</w:t>
      </w:r>
    </w:p>
    <w:p w:rsidR="00392EC7" w:rsidRPr="00820598" w:rsidRDefault="00392EC7" w:rsidP="00820598">
      <w:pPr>
        <w:spacing w:after="0"/>
        <w:jc w:val="both"/>
        <w:rPr>
          <w:b/>
        </w:rPr>
      </w:pPr>
      <w:r w:rsidRPr="00820598">
        <w:rPr>
          <w:w w:val="110"/>
        </w:rPr>
        <w:t>ΕΠΙΠΛΕΟΝ</w:t>
      </w:r>
      <w:r w:rsidRPr="00820598">
        <w:rPr>
          <w:b/>
          <w:w w:val="110"/>
        </w:rPr>
        <w:t>:</w:t>
      </w:r>
    </w:p>
    <w:p w:rsidR="00392EC7" w:rsidRPr="00820598" w:rsidRDefault="0052187C" w:rsidP="00820598">
      <w:pPr>
        <w:spacing w:after="0"/>
        <w:jc w:val="both"/>
      </w:pPr>
      <w:r>
        <w:t>Α</w:t>
      </w:r>
      <w:r w:rsidR="00392EC7" w:rsidRPr="00820598">
        <w:t>ναλαµβάνει πρωτοβουλίες,</w:t>
      </w:r>
      <w:r w:rsidR="00392EC7" w:rsidRPr="00820598">
        <w:rPr>
          <w:spacing w:val="11"/>
        </w:rPr>
        <w:t xml:space="preserve"> </w:t>
      </w:r>
      <w:r w:rsidR="00392EC7" w:rsidRPr="00820598">
        <w:t>οργανώνει και</w:t>
      </w:r>
      <w:r w:rsidR="00392EC7" w:rsidRPr="00820598">
        <w:rPr>
          <w:spacing w:val="8"/>
        </w:rPr>
        <w:t xml:space="preserve"> </w:t>
      </w:r>
      <w:r w:rsidR="00392EC7" w:rsidRPr="00820598">
        <w:t>συντονίζει αποτελεσµατικά</w:t>
      </w:r>
      <w:r w:rsidR="00392EC7" w:rsidRPr="00820598">
        <w:rPr>
          <w:spacing w:val="5"/>
        </w:rPr>
        <w:t xml:space="preserve"> </w:t>
      </w:r>
      <w:r w:rsidR="00392EC7" w:rsidRPr="00820598">
        <w:t>την υλοποίηση</w:t>
      </w:r>
      <w:r w:rsidR="00392EC7" w:rsidRPr="00820598">
        <w:rPr>
          <w:spacing w:val="11"/>
        </w:rPr>
        <w:t xml:space="preserve"> </w:t>
      </w:r>
      <w:r w:rsidR="00392EC7" w:rsidRPr="00820598">
        <w:t>δράσεων</w:t>
      </w:r>
      <w:r w:rsidR="00392EC7" w:rsidRPr="00820598">
        <w:rPr>
          <w:spacing w:val="4"/>
        </w:rPr>
        <w:t xml:space="preserve"> </w:t>
      </w:r>
      <w:r w:rsidR="00392EC7" w:rsidRPr="00820598">
        <w:t>για</w:t>
      </w:r>
      <w:r w:rsidR="00392EC7" w:rsidRPr="00820598">
        <w:rPr>
          <w:spacing w:val="7"/>
        </w:rPr>
        <w:t xml:space="preserve"> </w:t>
      </w:r>
      <w:r w:rsidR="00392EC7" w:rsidRPr="00820598">
        <w:t>το σχολείο,</w:t>
      </w:r>
      <w:r w:rsidR="00392EC7" w:rsidRPr="00820598">
        <w:rPr>
          <w:spacing w:val="2"/>
        </w:rPr>
        <w:t xml:space="preserve"> </w:t>
      </w:r>
      <w:r w:rsidR="00392EC7" w:rsidRPr="00820598">
        <w:t>και</w:t>
      </w:r>
      <w:r w:rsidR="00392EC7" w:rsidRPr="00820598">
        <w:rPr>
          <w:spacing w:val="3"/>
        </w:rPr>
        <w:t xml:space="preserve"> </w:t>
      </w:r>
      <w:r w:rsidR="00392EC7" w:rsidRPr="00820598">
        <w:t>όχι</w:t>
      </w:r>
      <w:r w:rsidR="00392EC7" w:rsidRPr="00820598">
        <w:rPr>
          <w:spacing w:val="2"/>
        </w:rPr>
        <w:t xml:space="preserve"> </w:t>
      </w:r>
      <w:r w:rsidR="00392EC7" w:rsidRPr="00820598">
        <w:t>µόνο</w:t>
      </w:r>
      <w:r w:rsidR="00392EC7" w:rsidRPr="00820598">
        <w:rPr>
          <w:spacing w:val="5"/>
        </w:rPr>
        <w:t xml:space="preserve"> </w:t>
      </w:r>
      <w:r w:rsidR="00392EC7" w:rsidRPr="00820598">
        <w:t>την τάξη</w:t>
      </w:r>
      <w:r w:rsidR="00392EC7" w:rsidRPr="00820598">
        <w:rPr>
          <w:spacing w:val="6"/>
        </w:rPr>
        <w:t xml:space="preserve"> </w:t>
      </w:r>
      <w:r w:rsidR="00392EC7" w:rsidRPr="00820598">
        <w:t>του,</w:t>
      </w:r>
      <w:r w:rsidR="00392EC7" w:rsidRPr="00820598">
        <w:rPr>
          <w:spacing w:val="14"/>
        </w:rPr>
        <w:t xml:space="preserve"> </w:t>
      </w:r>
      <w:r w:rsidR="00392EC7" w:rsidRPr="00820598">
        <w:t>που</w:t>
      </w:r>
      <w:r w:rsidR="00392EC7" w:rsidRPr="00820598">
        <w:rPr>
          <w:spacing w:val="2"/>
        </w:rPr>
        <w:t xml:space="preserve"> </w:t>
      </w:r>
      <w:r w:rsidR="00392EC7" w:rsidRPr="00820598">
        <w:t>φέρνουν</w:t>
      </w:r>
      <w:r w:rsidR="00392EC7" w:rsidRPr="00820598">
        <w:rPr>
          <w:spacing w:val="4"/>
        </w:rPr>
        <w:t xml:space="preserve"> </w:t>
      </w:r>
      <w:r w:rsidR="00392EC7" w:rsidRPr="00820598">
        <w:t>το σχολείο</w:t>
      </w:r>
      <w:r w:rsidR="00392EC7" w:rsidRPr="00820598">
        <w:rPr>
          <w:spacing w:val="8"/>
        </w:rPr>
        <w:t xml:space="preserve"> </w:t>
      </w:r>
      <w:r w:rsidR="00392EC7" w:rsidRPr="00820598">
        <w:t>σε</w:t>
      </w:r>
      <w:r w:rsidR="00392EC7" w:rsidRPr="00820598">
        <w:rPr>
          <w:spacing w:val="8"/>
        </w:rPr>
        <w:t xml:space="preserve"> </w:t>
      </w:r>
      <w:r w:rsidR="00392EC7" w:rsidRPr="00820598">
        <w:t>συνεργασίες</w:t>
      </w:r>
      <w:r w:rsidR="00820598" w:rsidRPr="00820598">
        <w:t xml:space="preserve"> </w:t>
      </w:r>
      <w:r w:rsidR="00392EC7" w:rsidRPr="00820598">
        <w:t>διάρκειας</w:t>
      </w:r>
      <w:r w:rsidR="00392EC7" w:rsidRPr="00820598">
        <w:rPr>
          <w:spacing w:val="9"/>
        </w:rPr>
        <w:t xml:space="preserve"> </w:t>
      </w:r>
      <w:r w:rsidR="00392EC7" w:rsidRPr="00820598">
        <w:t>µε</w:t>
      </w:r>
      <w:r w:rsidR="00392EC7" w:rsidRPr="00820598">
        <w:rPr>
          <w:spacing w:val="5"/>
        </w:rPr>
        <w:t xml:space="preserve"> </w:t>
      </w:r>
      <w:r w:rsidR="00392EC7" w:rsidRPr="00820598">
        <w:t>άλλα</w:t>
      </w:r>
      <w:r w:rsidR="00392EC7" w:rsidRPr="00820598">
        <w:rPr>
          <w:spacing w:val="5"/>
        </w:rPr>
        <w:t xml:space="preserve"> </w:t>
      </w:r>
      <w:r w:rsidR="00392EC7" w:rsidRPr="00820598">
        <w:t>σχολεία και</w:t>
      </w:r>
      <w:r w:rsidR="00392EC7" w:rsidRPr="00820598">
        <w:rPr>
          <w:spacing w:val="5"/>
        </w:rPr>
        <w:t xml:space="preserve"> </w:t>
      </w:r>
      <w:r w:rsidR="00392EC7" w:rsidRPr="00820598">
        <w:t>φορείς,</w:t>
      </w:r>
      <w:r w:rsidR="00392EC7" w:rsidRPr="00820598">
        <w:rPr>
          <w:spacing w:val="4"/>
        </w:rPr>
        <w:t xml:space="preserve"> </w:t>
      </w:r>
      <w:r w:rsidR="00392EC7" w:rsidRPr="00820598">
        <w:t>όπως</w:t>
      </w:r>
      <w:r w:rsidR="00392EC7" w:rsidRPr="00820598">
        <w:rPr>
          <w:spacing w:val="4"/>
        </w:rPr>
        <w:t xml:space="preserve"> </w:t>
      </w:r>
      <w:r w:rsidR="00392EC7" w:rsidRPr="00820598">
        <w:t>είναι</w:t>
      </w:r>
      <w:r w:rsidR="00392EC7" w:rsidRPr="00820598">
        <w:rPr>
          <w:spacing w:val="6"/>
        </w:rPr>
        <w:t xml:space="preserve"> </w:t>
      </w:r>
      <w:r w:rsidR="00392EC7" w:rsidRPr="00820598">
        <w:t>η συµµετοχή</w:t>
      </w:r>
      <w:r w:rsidR="00392EC7" w:rsidRPr="00820598">
        <w:rPr>
          <w:spacing w:val="1"/>
        </w:rPr>
        <w:t xml:space="preserve"> </w:t>
      </w:r>
      <w:r w:rsidR="00392EC7" w:rsidRPr="00820598">
        <w:t>σε</w:t>
      </w:r>
      <w:r w:rsidR="00392EC7" w:rsidRPr="00820598">
        <w:rPr>
          <w:spacing w:val="3"/>
        </w:rPr>
        <w:t xml:space="preserve"> </w:t>
      </w:r>
      <w:r w:rsidR="00392EC7" w:rsidRPr="00820598">
        <w:t>εκπαιδευτικά</w:t>
      </w:r>
      <w:r w:rsidR="00820598" w:rsidRPr="00820598">
        <w:t xml:space="preserve"> </w:t>
      </w:r>
      <w:r w:rsidR="00392EC7" w:rsidRPr="00820598">
        <w:t>προγράµµατα</w:t>
      </w:r>
      <w:r w:rsidR="00392EC7" w:rsidRPr="00820598">
        <w:rPr>
          <w:spacing w:val="1"/>
        </w:rPr>
        <w:t xml:space="preserve"> </w:t>
      </w:r>
      <w:r w:rsidR="00392EC7" w:rsidRPr="00820598">
        <w:t>τοπικά, εθνικά</w:t>
      </w:r>
      <w:r w:rsidR="00392EC7" w:rsidRPr="00820598">
        <w:rPr>
          <w:spacing w:val="6"/>
        </w:rPr>
        <w:t xml:space="preserve"> </w:t>
      </w:r>
      <w:r w:rsidR="00392EC7" w:rsidRPr="00820598">
        <w:t>και</w:t>
      </w:r>
      <w:r w:rsidR="00392EC7" w:rsidRPr="00820598">
        <w:rPr>
          <w:spacing w:val="6"/>
        </w:rPr>
        <w:t xml:space="preserve"> </w:t>
      </w:r>
      <w:r w:rsidR="00392EC7" w:rsidRPr="00820598">
        <w:t>ευρωπαϊκά,</w:t>
      </w:r>
      <w:r w:rsidR="00392EC7" w:rsidRPr="00820598">
        <w:rPr>
          <w:spacing w:val="8"/>
        </w:rPr>
        <w:t xml:space="preserve"> </w:t>
      </w:r>
      <w:r w:rsidR="00392EC7" w:rsidRPr="00820598">
        <w:t>τα οποία</w:t>
      </w:r>
      <w:r w:rsidR="00392EC7" w:rsidRPr="00820598">
        <w:rPr>
          <w:spacing w:val="6"/>
        </w:rPr>
        <w:t xml:space="preserve"> </w:t>
      </w:r>
      <w:r w:rsidR="00392EC7" w:rsidRPr="00820598">
        <w:t>παρέχουν προστιθέµενη</w:t>
      </w:r>
      <w:r w:rsidR="00392EC7" w:rsidRPr="00820598">
        <w:rPr>
          <w:spacing w:val="4"/>
        </w:rPr>
        <w:t xml:space="preserve"> </w:t>
      </w:r>
      <w:r w:rsidR="00392EC7" w:rsidRPr="00820598">
        <w:t>αξία</w:t>
      </w:r>
      <w:r w:rsidR="00392EC7" w:rsidRPr="00820598">
        <w:rPr>
          <w:spacing w:val="4"/>
        </w:rPr>
        <w:t xml:space="preserve"> </w:t>
      </w:r>
      <w:r w:rsidR="00392EC7" w:rsidRPr="00820598">
        <w:t>στην</w:t>
      </w:r>
      <w:r w:rsidR="00820598" w:rsidRPr="00820598">
        <w:t xml:space="preserve"> </w:t>
      </w:r>
      <w:r w:rsidR="00392EC7" w:rsidRPr="00820598">
        <w:t>πρακτική</w:t>
      </w:r>
      <w:r w:rsidR="00392EC7" w:rsidRPr="00820598">
        <w:rPr>
          <w:spacing w:val="4"/>
        </w:rPr>
        <w:t xml:space="preserve"> </w:t>
      </w:r>
      <w:r w:rsidR="00392EC7" w:rsidRPr="00820598">
        <w:t>της</w:t>
      </w:r>
      <w:r w:rsidR="00392EC7" w:rsidRPr="00820598">
        <w:rPr>
          <w:spacing w:val="13"/>
        </w:rPr>
        <w:t xml:space="preserve"> </w:t>
      </w:r>
      <w:r w:rsidR="00392EC7" w:rsidRPr="00820598">
        <w:t>σχολικής µονάδας</w:t>
      </w:r>
      <w:r w:rsidR="00392EC7" w:rsidRPr="00820598">
        <w:rPr>
          <w:spacing w:val="5"/>
        </w:rPr>
        <w:t xml:space="preserve"> </w:t>
      </w:r>
      <w:r w:rsidR="00392EC7" w:rsidRPr="00820598">
        <w:t>και</w:t>
      </w:r>
      <w:r w:rsidR="00392EC7" w:rsidRPr="00820598">
        <w:rPr>
          <w:spacing w:val="3"/>
        </w:rPr>
        <w:t xml:space="preserve"> </w:t>
      </w:r>
      <w:r w:rsidR="00392EC7" w:rsidRPr="00820598">
        <w:t>της</w:t>
      </w:r>
      <w:r w:rsidR="00392EC7" w:rsidRPr="00820598">
        <w:rPr>
          <w:spacing w:val="5"/>
        </w:rPr>
        <w:t xml:space="preserve"> </w:t>
      </w:r>
      <w:r w:rsidR="00392EC7" w:rsidRPr="00820598">
        <w:t>σχολικής τάξης.</w:t>
      </w:r>
    </w:p>
    <w:p w:rsidR="00392EC7" w:rsidRPr="0052187C" w:rsidRDefault="00392EC7" w:rsidP="00820598">
      <w:pPr>
        <w:spacing w:after="0"/>
        <w:jc w:val="both"/>
      </w:pPr>
      <w:r w:rsidRPr="00820598">
        <w:t>Εµπλέκει</w:t>
      </w:r>
      <w:r w:rsidRPr="00820598">
        <w:rPr>
          <w:spacing w:val="7"/>
        </w:rPr>
        <w:t xml:space="preserve"> </w:t>
      </w:r>
      <w:r w:rsidRPr="00820598">
        <w:t>σε</w:t>
      </w:r>
      <w:r w:rsidRPr="00820598">
        <w:rPr>
          <w:spacing w:val="4"/>
        </w:rPr>
        <w:t xml:space="preserve"> </w:t>
      </w:r>
      <w:r w:rsidRPr="00820598">
        <w:t>δράσεις</w:t>
      </w:r>
      <w:r w:rsidRPr="00820598">
        <w:rPr>
          <w:spacing w:val="1"/>
        </w:rPr>
        <w:t xml:space="preserve"> </w:t>
      </w:r>
      <w:r w:rsidRPr="00820598">
        <w:t>που κρίνεται</w:t>
      </w:r>
      <w:r w:rsidRPr="00820598">
        <w:rPr>
          <w:spacing w:val="4"/>
        </w:rPr>
        <w:t xml:space="preserve"> </w:t>
      </w:r>
      <w:r w:rsidRPr="00820598">
        <w:t>σκόπιµο</w:t>
      </w:r>
      <w:r w:rsidRPr="00820598">
        <w:rPr>
          <w:spacing w:val="4"/>
        </w:rPr>
        <w:t xml:space="preserve"> </w:t>
      </w:r>
      <w:r w:rsidRPr="00820598">
        <w:t>και αναγκαίο</w:t>
      </w:r>
      <w:r w:rsidRPr="00820598">
        <w:rPr>
          <w:spacing w:val="4"/>
        </w:rPr>
        <w:t xml:space="preserve"> </w:t>
      </w:r>
      <w:r w:rsidRPr="00820598">
        <w:t>γονείς</w:t>
      </w:r>
      <w:r w:rsidRPr="00820598">
        <w:rPr>
          <w:spacing w:val="11"/>
        </w:rPr>
        <w:t xml:space="preserve"> </w:t>
      </w:r>
      <w:r w:rsidRPr="00820598">
        <w:t>και</w:t>
      </w:r>
      <w:r w:rsidRPr="00820598">
        <w:rPr>
          <w:spacing w:val="6"/>
        </w:rPr>
        <w:t xml:space="preserve"> </w:t>
      </w:r>
      <w:r w:rsidRPr="00820598">
        <w:t>φορείς</w:t>
      </w:r>
      <w:r w:rsidR="00820598" w:rsidRPr="00820598">
        <w:t xml:space="preserve"> </w:t>
      </w:r>
      <w:r w:rsidRPr="00820598">
        <w:t>σε</w:t>
      </w:r>
      <w:r w:rsidRPr="00820598">
        <w:rPr>
          <w:spacing w:val="5"/>
        </w:rPr>
        <w:t xml:space="preserve"> </w:t>
      </w:r>
      <w:r w:rsidRPr="00820598">
        <w:t>επικουρικούς</w:t>
      </w:r>
      <w:r w:rsidRPr="00820598">
        <w:rPr>
          <w:spacing w:val="4"/>
        </w:rPr>
        <w:t xml:space="preserve"> </w:t>
      </w:r>
      <w:r w:rsidRPr="00820598">
        <w:t>ρόλους</w:t>
      </w:r>
      <w:r w:rsidRPr="00820598">
        <w:rPr>
          <w:spacing w:val="7"/>
        </w:rPr>
        <w:t xml:space="preserve"> </w:t>
      </w:r>
      <w:r w:rsidRPr="00820598">
        <w:t xml:space="preserve">. </w:t>
      </w:r>
      <w:r w:rsidR="0052187C">
        <w:t>Αναπτύσσει σ</w:t>
      </w:r>
      <w:r w:rsidRPr="00820598">
        <w:t>υνεργατικές δράσεις με όμορα σχολεία και φορείς της τοπικής κοινότητας</w:t>
      </w:r>
      <w:r w:rsidR="00820598" w:rsidRPr="00820598">
        <w:t>.</w:t>
      </w:r>
    </w:p>
    <w:p w:rsidR="00820598" w:rsidRPr="0052187C" w:rsidRDefault="00820598" w:rsidP="00820598">
      <w:pPr>
        <w:spacing w:after="0"/>
        <w:jc w:val="both"/>
      </w:pPr>
    </w:p>
    <w:p w:rsidR="00820598" w:rsidRPr="0052187C" w:rsidRDefault="00820598" w:rsidP="00820598">
      <w:pPr>
        <w:spacing w:after="0"/>
        <w:jc w:val="both"/>
      </w:pPr>
    </w:p>
    <w:p w:rsidR="00820598" w:rsidRPr="00820598" w:rsidRDefault="00820598" w:rsidP="00820598">
      <w:pPr>
        <w:spacing w:after="0"/>
        <w:jc w:val="both"/>
      </w:pPr>
      <w:r>
        <w:rPr>
          <w:lang w:val="en-US"/>
        </w:rPr>
        <w:t>O</w:t>
      </w:r>
      <w:r w:rsidRPr="00820598">
        <w:t xml:space="preserve"> 1</w:t>
      </w:r>
      <w:r>
        <w:rPr>
          <w:lang w:val="en-US"/>
        </w:rPr>
        <w:t>o</w:t>
      </w:r>
      <w:r>
        <w:t>ς αξιολογητής                                                                   ο 2</w:t>
      </w:r>
      <w:r w:rsidRPr="00820598">
        <w:rPr>
          <w:vertAlign w:val="superscript"/>
        </w:rPr>
        <w:t>ος</w:t>
      </w:r>
      <w:r>
        <w:t xml:space="preserve"> αξιολογητής</w:t>
      </w:r>
    </w:p>
    <w:sectPr w:rsidR="00820598" w:rsidRPr="00820598" w:rsidSect="00820598">
      <w:headerReference w:type="default" r:id="rId8"/>
      <w:footerReference w:type="default" r:id="rId9"/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16" w:rsidRDefault="00B57216" w:rsidP="00DC2C64">
      <w:pPr>
        <w:spacing w:after="0" w:line="240" w:lineRule="auto"/>
      </w:pPr>
      <w:r>
        <w:separator/>
      </w:r>
    </w:p>
  </w:endnote>
  <w:endnote w:type="continuationSeparator" w:id="0">
    <w:p w:rsidR="00B57216" w:rsidRDefault="00B57216" w:rsidP="00DC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6688"/>
      <w:docPartObj>
        <w:docPartGallery w:val="Page Numbers (Bottom of Page)"/>
        <w:docPartUnique/>
      </w:docPartObj>
    </w:sdtPr>
    <w:sdtContent>
      <w:p w:rsidR="00D60A0F" w:rsidRDefault="00893FF9" w:rsidP="00D60A0F">
        <w:pPr>
          <w:pStyle w:val="a3"/>
          <w:jc w:val="cen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" o:spid="_x0000_s1025" type="#_x0000_t185" style="position:absolute;left:0;text-align:left;margin-left:229.3pt;margin-top:15.6pt;width:28.6pt;height:19.25pt;z-index:251658240;visibility:visible;mso-position-horizontal-relative:margin;mso-position-vertical-relative:bottom-margin-area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" filled="t" fillcolor="white [3212]" strokecolor="gray [1629]" strokeweight="2.25pt">
              <v:textbox inset=",0,,0">
                <w:txbxContent>
                  <w:p w:rsidR="00D60A0F" w:rsidRDefault="00893FF9">
                    <w:pPr>
                      <w:jc w:val="center"/>
                    </w:pPr>
                    <w:fldSimple w:instr=" PAGE    \* MERGEFORMAT ">
                      <w:r w:rsidR="0052187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16" w:rsidRDefault="00B57216" w:rsidP="00DC2C64">
      <w:pPr>
        <w:spacing w:after="0" w:line="240" w:lineRule="auto"/>
      </w:pPr>
      <w:r>
        <w:separator/>
      </w:r>
    </w:p>
  </w:footnote>
  <w:footnote w:type="continuationSeparator" w:id="0">
    <w:p w:rsidR="00B57216" w:rsidRDefault="00B57216" w:rsidP="00DC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0F" w:rsidRDefault="00D60A0F" w:rsidP="00D60A0F">
    <w:pPr>
      <w:spacing w:after="0"/>
      <w:ind w:left="554" w:right="752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ΑΞΙΟΛΟΓΙΚΗ ΕΞΘΕΣΗ </w:t>
    </w:r>
  </w:p>
  <w:p w:rsidR="00D60A0F" w:rsidRDefault="00D60A0F" w:rsidP="00D60A0F">
    <w:pPr>
      <w:spacing w:after="0"/>
      <w:ind w:left="554" w:right="752"/>
      <w:jc w:val="center"/>
    </w:pPr>
    <w:r w:rsidRPr="006B1C67">
      <w:rPr>
        <w:rFonts w:cstheme="minorHAnsi"/>
        <w:sz w:val="20"/>
        <w:szCs w:val="20"/>
      </w:rPr>
      <w:t>ΥΑ 9950/ΓΔ5/27-1-2023 (</w:t>
    </w:r>
    <w:r w:rsidRPr="006B1C67">
      <w:rPr>
        <w:rFonts w:cstheme="minorHAnsi"/>
        <w:i/>
        <w:iCs/>
        <w:sz w:val="20"/>
        <w:szCs w:val="20"/>
      </w:rPr>
      <w:t>άρθρο 11</w:t>
    </w:r>
    <w:r>
      <w:rPr>
        <w:rFonts w:cstheme="minorHAnsi"/>
        <w:i/>
        <w:iCs/>
        <w:sz w:val="20"/>
        <w:szCs w:val="20"/>
      </w:rPr>
      <w:t xml:space="preserve">, </w:t>
    </w:r>
    <w:r w:rsidRPr="006B1C67">
      <w:rPr>
        <w:rFonts w:cstheme="minorHAnsi"/>
        <w:i/>
        <w:iCs/>
        <w:sz w:val="20"/>
        <w:szCs w:val="20"/>
      </w:rPr>
      <w:t xml:space="preserve">παρ. </w:t>
    </w:r>
    <w:r>
      <w:rPr>
        <w:rFonts w:cstheme="minorHAnsi"/>
        <w:i/>
        <w:iCs/>
        <w:sz w:val="20"/>
        <w:szCs w:val="20"/>
      </w:rPr>
      <w:t>7</w:t>
    </w:r>
    <w:r w:rsidRPr="006B1C67">
      <w:rPr>
        <w:rFonts w:cstheme="minorHAnsi"/>
        <w:i/>
        <w:iCs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D04"/>
    <w:multiLevelType w:val="hybridMultilevel"/>
    <w:tmpl w:val="9F1C5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5900"/>
    <w:multiLevelType w:val="hybridMultilevel"/>
    <w:tmpl w:val="5B901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5410"/>
    <w:multiLevelType w:val="hybridMultilevel"/>
    <w:tmpl w:val="8E1C67B0"/>
    <w:lvl w:ilvl="0" w:tplc="0408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3923"/>
    <w:rsid w:val="00144615"/>
    <w:rsid w:val="00392EC7"/>
    <w:rsid w:val="0052187C"/>
    <w:rsid w:val="00583150"/>
    <w:rsid w:val="007721BC"/>
    <w:rsid w:val="00820598"/>
    <w:rsid w:val="00893FF9"/>
    <w:rsid w:val="00983923"/>
    <w:rsid w:val="00A46379"/>
    <w:rsid w:val="00A92617"/>
    <w:rsid w:val="00B57216"/>
    <w:rsid w:val="00C04504"/>
    <w:rsid w:val="00D33AA0"/>
    <w:rsid w:val="00D60A0F"/>
    <w:rsid w:val="00DF640B"/>
    <w:rsid w:val="00E77970"/>
    <w:rsid w:val="00EA3D52"/>
    <w:rsid w:val="00EA69D7"/>
    <w:rsid w:val="00EB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2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83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83923"/>
    <w:rPr>
      <w:rFonts w:eastAsiaTheme="minorEastAsia"/>
      <w:lang w:eastAsia="el-GR"/>
    </w:rPr>
  </w:style>
  <w:style w:type="paragraph" w:customStyle="1" w:styleId="TableParagraph">
    <w:name w:val="Table Paragraph"/>
    <w:basedOn w:val="a"/>
    <w:uiPriority w:val="1"/>
    <w:qFormat/>
    <w:rsid w:val="00983923"/>
    <w:pPr>
      <w:widowControl w:val="0"/>
      <w:autoSpaceDE w:val="0"/>
      <w:autoSpaceDN w:val="0"/>
      <w:spacing w:after="0" w:line="240" w:lineRule="auto"/>
      <w:ind w:left="89"/>
    </w:pPr>
    <w:rPr>
      <w:rFonts w:ascii="Calibri" w:eastAsia="Calibri" w:hAnsi="Calibri" w:cs="Calibri"/>
    </w:rPr>
  </w:style>
  <w:style w:type="paragraph" w:styleId="a4">
    <w:name w:val="Body Text"/>
    <w:basedOn w:val="a"/>
    <w:link w:val="Char0"/>
    <w:uiPriority w:val="1"/>
    <w:qFormat/>
    <w:rsid w:val="009839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Char0">
    <w:name w:val="Σώμα κειμένου Char"/>
    <w:basedOn w:val="a0"/>
    <w:link w:val="a4"/>
    <w:uiPriority w:val="1"/>
    <w:rsid w:val="00983923"/>
    <w:rPr>
      <w:rFonts w:ascii="Calibri" w:eastAsia="Calibri" w:hAnsi="Calibri" w:cs="Calibri"/>
      <w:sz w:val="18"/>
      <w:szCs w:val="18"/>
      <w:lang w:eastAsia="el-GR"/>
    </w:rPr>
  </w:style>
  <w:style w:type="paragraph" w:customStyle="1" w:styleId="1">
    <w:name w:val="Βασικό1"/>
    <w:rsid w:val="00983923"/>
    <w:pPr>
      <w:widowControl w:val="0"/>
      <w:spacing w:after="0" w:line="240" w:lineRule="auto"/>
    </w:pPr>
    <w:rPr>
      <w:rFonts w:ascii="Calibri" w:eastAsia="Calibri" w:hAnsi="Calibri" w:cs="Calibri"/>
      <w:lang w:eastAsia="el-GR"/>
    </w:rPr>
  </w:style>
  <w:style w:type="paragraph" w:customStyle="1" w:styleId="41">
    <w:name w:val="Επικεφαλίδα 41"/>
    <w:basedOn w:val="a"/>
    <w:uiPriority w:val="1"/>
    <w:qFormat/>
    <w:rsid w:val="00983923"/>
    <w:pPr>
      <w:widowControl w:val="0"/>
      <w:autoSpaceDE w:val="0"/>
      <w:autoSpaceDN w:val="0"/>
      <w:spacing w:after="0" w:line="240" w:lineRule="auto"/>
      <w:ind w:left="1135"/>
      <w:jc w:val="both"/>
      <w:outlineLvl w:val="4"/>
    </w:pPr>
    <w:rPr>
      <w:rFonts w:ascii="Calibri" w:eastAsia="Calibri" w:hAnsi="Calibri" w:cs="Calibri"/>
      <w:b/>
      <w:bCs/>
      <w:sz w:val="18"/>
      <w:szCs w:val="18"/>
    </w:rPr>
  </w:style>
  <w:style w:type="character" w:styleId="a5">
    <w:name w:val="Strong"/>
    <w:basedOn w:val="a0"/>
    <w:uiPriority w:val="22"/>
    <w:qFormat/>
    <w:rsid w:val="00983923"/>
    <w:rPr>
      <w:b/>
      <w:bCs/>
    </w:rPr>
  </w:style>
  <w:style w:type="character" w:styleId="-">
    <w:name w:val="Hyperlink"/>
    <w:basedOn w:val="a0"/>
    <w:uiPriority w:val="99"/>
    <w:semiHidden/>
    <w:unhideWhenUsed/>
    <w:rsid w:val="009839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39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72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8F89-CA06-4528-A69A-395326B4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2024-03-26T06:08:00Z</dcterms:created>
  <dcterms:modified xsi:type="dcterms:W3CDTF">2024-03-27T08:13:00Z</dcterms:modified>
</cp:coreProperties>
</file>