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F" w:rsidRDefault="00580C2F" w:rsidP="004F5A50">
      <w:pPr>
        <w:ind w:left="720" w:firstLine="720"/>
        <w:rPr>
          <w:sz w:val="22"/>
        </w:rPr>
      </w:pPr>
      <w:r>
        <w:rPr>
          <w:rFonts w:ascii="Arial" w:hAnsi="Arial"/>
          <w:b/>
          <w:sz w:val="22"/>
        </w:rPr>
        <w:t xml:space="preserve">         </w:t>
      </w:r>
      <w:r w:rsidR="000A339A">
        <w:rPr>
          <w:rFonts w:ascii="Arial" w:hAnsi="Arial"/>
          <w:b/>
          <w:sz w:val="22"/>
        </w:rPr>
        <w:t xml:space="preserve"> </w:t>
      </w:r>
      <w:r w:rsidR="008C5499">
        <w:rPr>
          <w:rFonts w:ascii="Arial" w:hAnsi="Arial"/>
          <w:b/>
          <w:noProof/>
          <w:sz w:val="22"/>
        </w:rPr>
        <w:drawing>
          <wp:inline distT="0" distB="0" distL="0" distR="0">
            <wp:extent cx="447675" cy="4476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32" w:rsidRDefault="000A339A" w:rsidP="004F5A50">
      <w:pPr>
        <w:ind w:left="720"/>
        <w:rPr>
          <w:sz w:val="20"/>
        </w:rPr>
      </w:pPr>
      <w:r>
        <w:rPr>
          <w:sz w:val="22"/>
        </w:rPr>
        <w:t xml:space="preserve"> </w:t>
      </w:r>
      <w:r w:rsidR="00580C2F">
        <w:rPr>
          <w:sz w:val="22"/>
        </w:rPr>
        <w:t xml:space="preserve">       </w:t>
      </w:r>
      <w:r w:rsidR="00F37132">
        <w:rPr>
          <w:sz w:val="20"/>
        </w:rPr>
        <w:t>ΕΛΛΗΝΙΚΗ ΔΗΜΟΚΡΑΤΙΑ</w:t>
      </w:r>
    </w:p>
    <w:p w:rsidR="00F37132" w:rsidRPr="00DE3D6B" w:rsidRDefault="00DB5360" w:rsidP="00F37132">
      <w:pPr>
        <w:rPr>
          <w:sz w:val="20"/>
        </w:rPr>
      </w:pPr>
      <w:r>
        <w:rPr>
          <w:sz w:val="20"/>
        </w:rPr>
        <w:t xml:space="preserve"> </w:t>
      </w:r>
      <w:r w:rsidR="00F37132" w:rsidRPr="00DE3D6B">
        <w:rPr>
          <w:sz w:val="20"/>
        </w:rPr>
        <w:t xml:space="preserve">ΥΠΟΥΡΓΕΙΟ </w:t>
      </w:r>
      <w:r w:rsidR="00F37132">
        <w:rPr>
          <w:sz w:val="20"/>
        </w:rPr>
        <w:t>ΠΑΙΔΕΙΑΣ</w:t>
      </w:r>
      <w:r>
        <w:rPr>
          <w:sz w:val="20"/>
        </w:rPr>
        <w:t>,</w:t>
      </w:r>
      <w:r w:rsidR="00F37132" w:rsidRPr="00DE3D6B">
        <w:rPr>
          <w:sz w:val="20"/>
        </w:rPr>
        <w:t xml:space="preserve"> ΘΡΗΣΚΕΥΜΑΤΩΝ</w:t>
      </w:r>
      <w:r>
        <w:rPr>
          <w:sz w:val="20"/>
        </w:rPr>
        <w:t xml:space="preserve"> &amp; ΑΘΛΗΤΙΣΜΟΥ</w:t>
      </w:r>
    </w:p>
    <w:p w:rsidR="00F37132" w:rsidRDefault="00F37132" w:rsidP="00F37132">
      <w:pPr>
        <w:rPr>
          <w:sz w:val="18"/>
        </w:rPr>
      </w:pPr>
      <w:r>
        <w:rPr>
          <w:sz w:val="18"/>
        </w:rPr>
        <w:t xml:space="preserve">ΠΕΡΙΦΕΡΕΙΑΚΗ Δ/ΝΣΗ Π/ΜΙΑΣ &amp; Β/ΜΙΑΣ ΕΚΠ/ΣΗΣ </w:t>
      </w:r>
      <w:r w:rsidR="00111A25">
        <w:rPr>
          <w:sz w:val="18"/>
        </w:rPr>
        <w:t>ΚΡΗΤΗΣ</w:t>
      </w:r>
    </w:p>
    <w:p w:rsidR="00A82B2F" w:rsidRPr="00674496" w:rsidRDefault="000A339A" w:rsidP="00F37132">
      <w:pPr>
        <w:rPr>
          <w:sz w:val="22"/>
        </w:rPr>
      </w:pPr>
      <w:r>
        <w:rPr>
          <w:sz w:val="20"/>
        </w:rPr>
        <w:t xml:space="preserve"> </w:t>
      </w:r>
      <w:r w:rsidR="00832A5D">
        <w:rPr>
          <w:sz w:val="20"/>
        </w:rPr>
        <w:t>ΔΙΕΥΘΥΝΣΗ</w:t>
      </w:r>
      <w:r w:rsidR="00A82B2F">
        <w:rPr>
          <w:sz w:val="20"/>
        </w:rPr>
        <w:t xml:space="preserve"> ΠΡΩΤΟΒΑΘΜΙΑΣ ΕΚΠΑΙΔΕΥΣΗΣ </w:t>
      </w:r>
      <w:r w:rsidR="00111A25">
        <w:rPr>
          <w:sz w:val="20"/>
        </w:rPr>
        <w:t>ΛΑΣΙΘΙΟΥ</w:t>
      </w:r>
      <w:r w:rsidR="004F5A50">
        <w:rPr>
          <w:sz w:val="20"/>
        </w:rPr>
        <w:t xml:space="preserve"> </w:t>
      </w:r>
      <w:r w:rsidR="004F5A50">
        <w:rPr>
          <w:sz w:val="20"/>
        </w:rPr>
        <w:tab/>
      </w:r>
      <w:r w:rsidR="004F5A50">
        <w:rPr>
          <w:sz w:val="20"/>
        </w:rPr>
        <w:tab/>
      </w:r>
      <w:r w:rsidR="00337D6B">
        <w:rPr>
          <w:sz w:val="20"/>
        </w:rPr>
        <w:t>……………….</w:t>
      </w:r>
      <w:r w:rsidR="00337D6B">
        <w:rPr>
          <w:sz w:val="22"/>
        </w:rPr>
        <w:t>……………</w:t>
      </w:r>
    </w:p>
    <w:p w:rsidR="00A82B2F" w:rsidRDefault="000A339A">
      <w:pPr>
        <w:rPr>
          <w:sz w:val="22"/>
        </w:rPr>
      </w:pPr>
      <w:r>
        <w:rPr>
          <w:b/>
          <w:bCs/>
          <w:sz w:val="28"/>
        </w:rPr>
        <w:t xml:space="preserve"> </w:t>
      </w:r>
      <w:r w:rsidR="00580C2F">
        <w:rPr>
          <w:b/>
          <w:bCs/>
          <w:sz w:val="28"/>
        </w:rPr>
        <w:t xml:space="preserve">    ……</w:t>
      </w:r>
      <w:r w:rsidR="00A82B2F" w:rsidRPr="001277CA">
        <w:rPr>
          <w:b/>
        </w:rPr>
        <w:t xml:space="preserve"> ΔΗΜΟΤΙΚΟ ΣΧΟΛΕΙΟ </w:t>
      </w:r>
      <w:r w:rsidR="00337D6B">
        <w:rPr>
          <w:b/>
        </w:rPr>
        <w:t>………..</w:t>
      </w:r>
      <w:r w:rsidR="004F5A50">
        <w:rPr>
          <w:sz w:val="28"/>
        </w:rPr>
        <w:t xml:space="preserve"> </w:t>
      </w:r>
      <w:r w:rsidR="004F5A50">
        <w:rPr>
          <w:sz w:val="28"/>
        </w:rPr>
        <w:tab/>
      </w:r>
      <w:r w:rsidR="004F5A50">
        <w:rPr>
          <w:sz w:val="28"/>
        </w:rPr>
        <w:tab/>
      </w:r>
      <w:r w:rsidR="004F5A50">
        <w:rPr>
          <w:sz w:val="28"/>
        </w:rPr>
        <w:tab/>
      </w:r>
      <w:proofErr w:type="spellStart"/>
      <w:r w:rsidR="00A82B2F">
        <w:rPr>
          <w:sz w:val="22"/>
        </w:rPr>
        <w:t>Αριθ.</w:t>
      </w:r>
      <w:r w:rsidR="000C0BD8">
        <w:rPr>
          <w:sz w:val="22"/>
        </w:rPr>
        <w:t>Εμπ.</w:t>
      </w:r>
      <w:r w:rsidR="00A82B2F">
        <w:rPr>
          <w:sz w:val="22"/>
        </w:rPr>
        <w:t>Πρωτ</w:t>
      </w:r>
      <w:proofErr w:type="spellEnd"/>
      <w:r w:rsidR="00A82B2F">
        <w:rPr>
          <w:sz w:val="22"/>
        </w:rPr>
        <w:t xml:space="preserve">. </w:t>
      </w:r>
    </w:p>
    <w:p w:rsidR="00A82B2F" w:rsidRDefault="00A82B2F">
      <w:pPr>
        <w:rPr>
          <w:sz w:val="22"/>
        </w:rPr>
      </w:pPr>
    </w:p>
    <w:p w:rsidR="00A82B2F" w:rsidRDefault="00A82B2F">
      <w:pPr>
        <w:rPr>
          <w:sz w:val="22"/>
        </w:rPr>
      </w:pPr>
    </w:p>
    <w:p w:rsidR="00C70490" w:rsidRDefault="000A784B" w:rsidP="00C70490">
      <w:pPr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21.25pt;margin-top:4.3pt;width:261pt;height:8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">
            <v:shadow on="t" opacity=".5" offset="-6pt,6pt"/>
            <v:textbox>
              <w:txbxContent>
                <w:p w:rsidR="00A306FE" w:rsidRDefault="00A306FE" w:rsidP="00A306FE">
                  <w:pPr>
                    <w:rPr>
                      <w:lang w:val="en-US"/>
                    </w:rPr>
                  </w:pPr>
                </w:p>
                <w:p w:rsidR="004F5A50" w:rsidRDefault="003726DC" w:rsidP="00A306FE">
                  <w:pPr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</w:pPr>
                  <w:r>
                    <w:rPr>
                      <w:b/>
                    </w:rPr>
                    <w:t xml:space="preserve">ΠΡΟΣ: </w:t>
                  </w:r>
                  <w:r w:rsidR="004F5A50" w:rsidRPr="004F5A50">
                    <w:rPr>
                      <w:rFonts w:ascii="Calibri" w:hAnsi="Calibri" w:cs="Calibri"/>
                      <w:b/>
                      <w:szCs w:val="22"/>
                    </w:rPr>
                    <w:t>Τ</w:t>
                  </w:r>
                  <w:r w:rsidR="00337D6B">
                    <w:rPr>
                      <w:rFonts w:ascii="Calibri" w:hAnsi="Calibri" w:cs="Calibri"/>
                      <w:b/>
                      <w:szCs w:val="22"/>
                    </w:rPr>
                    <w:t>ο/τ</w:t>
                  </w:r>
                  <w:r w:rsidR="004F5A50" w:rsidRPr="004F5A50">
                    <w:rPr>
                      <w:rFonts w:ascii="Calibri" w:hAnsi="Calibri" w:cs="Calibri"/>
                      <w:b/>
                      <w:szCs w:val="22"/>
                    </w:rPr>
                    <w:t xml:space="preserve">η </w:t>
                  </w:r>
                  <w:r w:rsidR="004F5A50" w:rsidRPr="004F5A50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Νεοδιόριστ</w:t>
                  </w:r>
                  <w:r w:rsidR="00337D6B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ο/</w:t>
                  </w:r>
                  <w:r w:rsidR="004F5A50" w:rsidRPr="004F5A50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η Αξιολογούμεν</w:t>
                  </w:r>
                  <w:r w:rsidR="00337D6B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ο/</w:t>
                  </w:r>
                  <w:r w:rsidR="004F5A50" w:rsidRPr="004F5A50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 xml:space="preserve">η </w:t>
                  </w:r>
                </w:p>
                <w:p w:rsidR="00A306FE" w:rsidRDefault="004F5A50" w:rsidP="00580C2F">
                  <w:pPr>
                    <w:ind w:firstLine="720"/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</w:pPr>
                  <w:r w:rsidRPr="004F5A50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Εκπαιδευτικό του</w:t>
                  </w:r>
                  <w:r w:rsidR="000A339A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 xml:space="preserve"> </w:t>
                  </w:r>
                  <w:r w:rsidR="00580C2F"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………Δ.Σ. ………</w:t>
                  </w:r>
                </w:p>
                <w:p w:rsidR="00337D6B" w:rsidRPr="00A306FE" w:rsidRDefault="00337D6B" w:rsidP="00580C2F">
                  <w:pPr>
                    <w:ind w:firstLine="720"/>
                  </w:pPr>
                  <w:r>
                    <w:rPr>
                      <w:rFonts w:ascii="Calibri" w:hAnsi="Calibri" w:cs="Calibri"/>
                      <w:b/>
                      <w:color w:val="000000"/>
                      <w:szCs w:val="22"/>
                    </w:rPr>
                    <w:t>…………………………………………….</w:t>
                  </w:r>
                </w:p>
              </w:txbxContent>
            </v:textbox>
          </v:shape>
        </w:pict>
      </w:r>
      <w:proofErr w:type="spellStart"/>
      <w:r w:rsidR="00C70490">
        <w:rPr>
          <w:sz w:val="22"/>
        </w:rPr>
        <w:t>Ταχ</w:t>
      </w:r>
      <w:proofErr w:type="spellEnd"/>
      <w:r w:rsidR="00C70490">
        <w:rPr>
          <w:sz w:val="22"/>
        </w:rPr>
        <w:t>. Δ/</w:t>
      </w:r>
      <w:proofErr w:type="spellStart"/>
      <w:r w:rsidR="00C70490">
        <w:rPr>
          <w:sz w:val="22"/>
        </w:rPr>
        <w:t>νση</w:t>
      </w:r>
      <w:proofErr w:type="spellEnd"/>
      <w:r w:rsidR="00C70490">
        <w:rPr>
          <w:sz w:val="22"/>
        </w:rPr>
        <w:t>:</w:t>
      </w:r>
      <w:r w:rsidR="004F5A50">
        <w:rPr>
          <w:sz w:val="22"/>
        </w:rPr>
        <w:t xml:space="preserve"> </w:t>
      </w:r>
    </w:p>
    <w:p w:rsidR="00580C2F" w:rsidRPr="00580C2F" w:rsidRDefault="00580C2F" w:rsidP="00C70490">
      <w:pPr>
        <w:spacing w:line="360" w:lineRule="auto"/>
        <w:rPr>
          <w:sz w:val="10"/>
        </w:rPr>
      </w:pPr>
    </w:p>
    <w:p w:rsidR="00C70490" w:rsidRDefault="00C70490" w:rsidP="00C70490">
      <w:pPr>
        <w:spacing w:line="360" w:lineRule="auto"/>
        <w:rPr>
          <w:sz w:val="22"/>
        </w:rPr>
      </w:pPr>
      <w:r>
        <w:rPr>
          <w:sz w:val="22"/>
        </w:rPr>
        <w:t>Πληροφορίες: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70490" w:rsidRDefault="00C70490" w:rsidP="00C70490">
      <w:pPr>
        <w:spacing w:line="360" w:lineRule="auto"/>
        <w:rPr>
          <w:sz w:val="22"/>
        </w:rPr>
      </w:pPr>
      <w:r>
        <w:rPr>
          <w:sz w:val="22"/>
        </w:rPr>
        <w:t>Τηλέφωνα:</w:t>
      </w:r>
      <w:r w:rsidR="004F5A50">
        <w:rPr>
          <w:sz w:val="22"/>
        </w:rPr>
        <w:t xml:space="preserve"> </w:t>
      </w:r>
    </w:p>
    <w:p w:rsidR="00C70490" w:rsidRDefault="00C70490" w:rsidP="00C70490">
      <w:pPr>
        <w:spacing w:line="360" w:lineRule="auto"/>
        <w:rPr>
          <w:sz w:val="22"/>
        </w:rPr>
      </w:pPr>
      <w:r>
        <w:rPr>
          <w:sz w:val="22"/>
          <w:lang w:val="fr-FR"/>
        </w:rPr>
        <w:t>Email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 w:rsidR="004F5A50">
        <w:rPr>
          <w:sz w:val="22"/>
          <w:lang w:val="fr-FR"/>
        </w:rPr>
        <w:t xml:space="preserve"> </w:t>
      </w:r>
    </w:p>
    <w:p w:rsidR="00C70490" w:rsidRDefault="00C70490" w:rsidP="00C70490">
      <w:pPr>
        <w:spacing w:line="360" w:lineRule="auto"/>
        <w:rPr>
          <w:sz w:val="22"/>
        </w:rPr>
      </w:pPr>
      <w:r>
        <w:rPr>
          <w:sz w:val="22"/>
          <w:lang w:val="en-US"/>
        </w:rPr>
        <w:t>Website</w:t>
      </w:r>
      <w:r>
        <w:rPr>
          <w:sz w:val="22"/>
        </w:rPr>
        <w:t>:</w:t>
      </w:r>
      <w:r>
        <w:rPr>
          <w:sz w:val="22"/>
        </w:rPr>
        <w:tab/>
      </w:r>
      <w:r w:rsidR="004F5A50">
        <w:rPr>
          <w:sz w:val="22"/>
        </w:rPr>
        <w:t xml:space="preserve"> </w:t>
      </w:r>
    </w:p>
    <w:p w:rsidR="00A82B2F" w:rsidRPr="008C5499" w:rsidRDefault="00A82B2F" w:rsidP="00C70490">
      <w:pPr>
        <w:rPr>
          <w:sz w:val="22"/>
        </w:rPr>
      </w:pPr>
    </w:p>
    <w:p w:rsidR="00296793" w:rsidRPr="008C5499" w:rsidRDefault="00296793">
      <w:pPr>
        <w:rPr>
          <w:sz w:val="22"/>
        </w:rPr>
      </w:pPr>
    </w:p>
    <w:p w:rsidR="004F5A50" w:rsidRDefault="004F5A50" w:rsidP="004F5A50">
      <w:pPr>
        <w:suppressAutoHyphens/>
        <w:jc w:val="both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ΘΕΜΑ:</w:t>
      </w:r>
      <w:r w:rsidR="00AA2D92">
        <w:rPr>
          <w:rFonts w:ascii="Calibri" w:hAnsi="Calibri" w:cs="Calibri"/>
          <w:b/>
          <w:bCs/>
          <w:szCs w:val="22"/>
        </w:rPr>
        <w:t xml:space="preserve"> </w:t>
      </w:r>
      <w:r w:rsidRPr="004F5A50">
        <w:rPr>
          <w:rFonts w:ascii="Calibri" w:hAnsi="Calibri" w:cs="Calibri"/>
          <w:b/>
          <w:bCs/>
          <w:szCs w:val="22"/>
        </w:rPr>
        <w:t xml:space="preserve">Πρόσκληση για τη διενέργεια αξιολόγησης της εκπαιδευτικού </w:t>
      </w:r>
      <w:r w:rsidR="00580C2F">
        <w:rPr>
          <w:rFonts w:ascii="Calibri" w:hAnsi="Calibri" w:cs="Calibri"/>
          <w:b/>
          <w:bCs/>
          <w:szCs w:val="22"/>
        </w:rPr>
        <w:t>……………………..</w:t>
      </w:r>
      <w:r w:rsidRPr="004F5A50">
        <w:rPr>
          <w:rFonts w:ascii="Calibri" w:hAnsi="Calibri" w:cs="Calibri"/>
          <w:b/>
          <w:bCs/>
          <w:szCs w:val="22"/>
        </w:rPr>
        <w:t xml:space="preserve"> Καθορισμός ημερομηνίας Συνάντησης Προετοιμασίας Αξιολόγησης με τ</w:t>
      </w:r>
      <w:r>
        <w:rPr>
          <w:rFonts w:ascii="Calibri" w:hAnsi="Calibri" w:cs="Calibri"/>
          <w:b/>
          <w:bCs/>
          <w:szCs w:val="22"/>
        </w:rPr>
        <w:t>ο Διευθυντή του σχολείου</w:t>
      </w:r>
    </w:p>
    <w:p w:rsidR="00337D6B" w:rsidRPr="00111A25" w:rsidRDefault="004F5A50" w:rsidP="00337D6B">
      <w:pPr>
        <w:pStyle w:val="Default"/>
        <w:rPr>
          <w:b/>
        </w:rPr>
      </w:pPr>
      <w:r w:rsidRPr="004F5A50">
        <w:rPr>
          <w:b/>
          <w:lang w:eastAsia="zh-CN"/>
        </w:rPr>
        <w:t xml:space="preserve">ΣΧΕΤ.: </w:t>
      </w:r>
      <w:r w:rsidR="00337D6B">
        <w:rPr>
          <w:b/>
          <w:lang w:eastAsia="zh-CN"/>
        </w:rPr>
        <w:t xml:space="preserve"> </w:t>
      </w:r>
      <w:r w:rsidR="00337D6B" w:rsidRPr="00337D6B">
        <w:rPr>
          <w:b/>
          <w:lang w:eastAsia="zh-CN"/>
        </w:rPr>
        <w:t>1</w:t>
      </w:r>
      <w:r w:rsidR="00337D6B" w:rsidRPr="00111A25">
        <w:rPr>
          <w:b/>
          <w:lang w:eastAsia="zh-CN"/>
        </w:rPr>
        <w:t xml:space="preserve">. </w:t>
      </w:r>
      <w:r w:rsidR="00337D6B" w:rsidRPr="00111A25">
        <w:rPr>
          <w:b/>
        </w:rPr>
        <w:t xml:space="preserve">Την 12980/Ε3/2023 Υ.Α (Β΄, 602) </w:t>
      </w:r>
    </w:p>
    <w:p w:rsidR="00337D6B" w:rsidRPr="00111A25" w:rsidRDefault="00337D6B" w:rsidP="00337D6B">
      <w:pPr>
        <w:pStyle w:val="Default"/>
        <w:spacing w:after="22"/>
        <w:ind w:left="709"/>
        <w:rPr>
          <w:b/>
        </w:rPr>
      </w:pPr>
      <w:r w:rsidRPr="00111A25">
        <w:rPr>
          <w:b/>
        </w:rPr>
        <w:t>2. Την 9950/ΓΔ5/27-1-2023 Κ.Υ.Α. (Β΄,388)</w:t>
      </w:r>
    </w:p>
    <w:p w:rsidR="00337D6B" w:rsidRPr="00111A25" w:rsidRDefault="00337D6B" w:rsidP="00337D6B">
      <w:pPr>
        <w:pStyle w:val="Default"/>
        <w:spacing w:after="22"/>
        <w:ind w:left="709"/>
        <w:rPr>
          <w:b/>
        </w:rPr>
      </w:pPr>
      <w:r w:rsidRPr="00111A25">
        <w:rPr>
          <w:b/>
        </w:rPr>
        <w:t xml:space="preserve">3. Το 5302/ΓΔ5/17-1-2024 (ΑΔΑ: 6Υ2Ζ46ΝΚΠΔ-Ζ8Ε) έγγραφο του Υ.ΠΑΙ.Θ.Α </w:t>
      </w:r>
    </w:p>
    <w:p w:rsidR="00337D6B" w:rsidRPr="00111A25" w:rsidRDefault="00337D6B" w:rsidP="00337D6B">
      <w:pPr>
        <w:pStyle w:val="Default"/>
        <w:ind w:left="709"/>
        <w:rPr>
          <w:b/>
        </w:rPr>
      </w:pPr>
      <w:r w:rsidRPr="00111A25">
        <w:rPr>
          <w:b/>
        </w:rPr>
        <w:t>4. Τις σχετικές με το αντικείμενο του θέματος διατάξεις του Ν</w:t>
      </w:r>
      <w:r w:rsidR="008D520A" w:rsidRPr="00111A25">
        <w:rPr>
          <w:b/>
        </w:rPr>
        <w:t>. 4823/2021 (Α</w:t>
      </w:r>
      <w:r w:rsidRPr="00111A25">
        <w:rPr>
          <w:b/>
        </w:rPr>
        <w:t xml:space="preserve">΄136) </w:t>
      </w:r>
    </w:p>
    <w:p w:rsidR="00337D6B" w:rsidRPr="00111A25" w:rsidRDefault="00337D6B" w:rsidP="00337D6B">
      <w:pPr>
        <w:pStyle w:val="Default"/>
        <w:spacing w:after="22"/>
        <w:ind w:left="709"/>
        <w:rPr>
          <w:b/>
          <w:bCs/>
        </w:rPr>
      </w:pPr>
      <w:r w:rsidRPr="00111A25">
        <w:rPr>
          <w:b/>
        </w:rPr>
        <w:t xml:space="preserve">5. </w:t>
      </w:r>
      <w:r w:rsidRPr="00111A25">
        <w:rPr>
          <w:b/>
          <w:bCs/>
        </w:rPr>
        <w:t xml:space="preserve">Την 118991/ΓΔ5/23-10-2023 εγκύκλιο </w:t>
      </w:r>
      <w:r w:rsidR="008D520A" w:rsidRPr="00111A25">
        <w:rPr>
          <w:b/>
          <w:bCs/>
        </w:rPr>
        <w:t>τ</w:t>
      </w:r>
      <w:r w:rsidRPr="00111A25">
        <w:rPr>
          <w:b/>
          <w:bCs/>
        </w:rPr>
        <w:t xml:space="preserve">ου </w:t>
      </w:r>
      <w:proofErr w:type="spellStart"/>
      <w:r w:rsidRPr="00111A25">
        <w:rPr>
          <w:b/>
          <w:bCs/>
        </w:rPr>
        <w:t>Υ.ΠΑΙ.Θ.Α</w:t>
      </w:r>
      <w:proofErr w:type="spellEnd"/>
      <w:r w:rsidRPr="00111A25">
        <w:rPr>
          <w:b/>
          <w:bCs/>
        </w:rPr>
        <w:t>.</w:t>
      </w:r>
    </w:p>
    <w:p w:rsidR="00111A25" w:rsidRPr="00111A25" w:rsidRDefault="00111A25" w:rsidP="00111A25">
      <w:pPr>
        <w:pStyle w:val="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b/>
          <w:color w:val="000000" w:themeColor="text1"/>
        </w:rPr>
      </w:pPr>
      <w:r w:rsidRPr="00111A25">
        <w:rPr>
          <w:rFonts w:asciiTheme="minorHAnsi" w:hAnsiTheme="minorHAnsi" w:cstheme="minorHAnsi"/>
          <w:b/>
        </w:rPr>
        <w:t xml:space="preserve">6.Την  με </w:t>
      </w:r>
      <w:proofErr w:type="spellStart"/>
      <w:r w:rsidRPr="00111A25">
        <w:rPr>
          <w:rFonts w:asciiTheme="minorHAnsi" w:hAnsiTheme="minorHAnsi" w:cstheme="minorHAnsi"/>
          <w:b/>
        </w:rPr>
        <w:t>αριθμ</w:t>
      </w:r>
      <w:proofErr w:type="spellEnd"/>
      <w:r w:rsidRPr="00111A25">
        <w:rPr>
          <w:rFonts w:asciiTheme="minorHAnsi" w:hAnsiTheme="minorHAnsi" w:cstheme="minorHAnsi"/>
          <w:b/>
        </w:rPr>
        <w:t xml:space="preserve">. </w:t>
      </w:r>
      <w:r w:rsidRPr="00111A25">
        <w:rPr>
          <w:rFonts w:asciiTheme="minorHAnsi" w:hAnsiTheme="minorHAnsi" w:cstheme="minorHAnsi"/>
          <w:b/>
          <w:u w:val="single"/>
        </w:rPr>
        <w:t>5302/ΓΔ5/17-01-2024</w:t>
      </w:r>
      <w:r w:rsidRPr="00111A25">
        <w:rPr>
          <w:rFonts w:asciiTheme="minorHAnsi" w:hAnsiTheme="minorHAnsi" w:cstheme="minorHAnsi"/>
          <w:b/>
        </w:rPr>
        <w:t xml:space="preserve"> </w:t>
      </w:r>
      <w:proofErr w:type="spellStart"/>
      <w:r w:rsidRPr="00111A25">
        <w:rPr>
          <w:rFonts w:asciiTheme="minorHAnsi" w:hAnsiTheme="minorHAnsi" w:cstheme="minorHAnsi"/>
          <w:b/>
        </w:rPr>
        <w:t>εγκ</w:t>
      </w:r>
      <w:proofErr w:type="spellEnd"/>
      <w:r w:rsidRPr="00111A25">
        <w:rPr>
          <w:rFonts w:asciiTheme="minorHAnsi" w:hAnsiTheme="minorHAnsi" w:cstheme="minorHAnsi"/>
          <w:b/>
        </w:rPr>
        <w:t xml:space="preserve">. του </w:t>
      </w:r>
      <w:proofErr w:type="spellStart"/>
      <w:r w:rsidRPr="00111A25">
        <w:rPr>
          <w:rFonts w:asciiTheme="minorHAnsi" w:hAnsiTheme="minorHAnsi" w:cstheme="minorHAnsi"/>
          <w:b/>
        </w:rPr>
        <w:t>ΥΠΑΙΘΑ</w:t>
      </w:r>
      <w:proofErr w:type="spellEnd"/>
      <w:r w:rsidRPr="00111A25">
        <w:rPr>
          <w:rFonts w:asciiTheme="minorHAnsi" w:hAnsiTheme="minorHAnsi" w:cstheme="minorHAnsi"/>
          <w:b/>
        </w:rPr>
        <w:t xml:space="preserve"> Οδηγίες αναφορικά με την διαδικασία αξιολόγησης εκπαιδευτικών και μελών </w:t>
      </w:r>
      <w:proofErr w:type="spellStart"/>
      <w:r w:rsidRPr="00111A25">
        <w:rPr>
          <w:rFonts w:asciiTheme="minorHAnsi" w:hAnsiTheme="minorHAnsi" w:cstheme="minorHAnsi"/>
          <w:b/>
        </w:rPr>
        <w:t>ΕΕΠ</w:t>
      </w:r>
      <w:proofErr w:type="spellEnd"/>
      <w:r w:rsidRPr="00111A25">
        <w:rPr>
          <w:rFonts w:asciiTheme="minorHAnsi" w:hAnsiTheme="minorHAnsi" w:cstheme="minorHAnsi"/>
          <w:b/>
        </w:rPr>
        <w:t>-</w:t>
      </w:r>
      <w:proofErr w:type="spellStart"/>
      <w:r w:rsidRPr="00111A25">
        <w:rPr>
          <w:rFonts w:asciiTheme="minorHAnsi" w:hAnsiTheme="minorHAnsi" w:cstheme="minorHAnsi"/>
          <w:b/>
        </w:rPr>
        <w:t>ΕΒΠ</w:t>
      </w:r>
      <w:proofErr w:type="spellEnd"/>
      <w:r w:rsidRPr="00111A25">
        <w:rPr>
          <w:rFonts w:asciiTheme="minorHAnsi" w:hAnsiTheme="minorHAnsi" w:cstheme="minorHAnsi"/>
          <w:b/>
        </w:rPr>
        <w:t xml:space="preserve"> σχολικών μονάδων, </w:t>
      </w:r>
      <w:proofErr w:type="spellStart"/>
      <w:r w:rsidRPr="00111A25">
        <w:rPr>
          <w:rFonts w:asciiTheme="minorHAnsi" w:hAnsiTheme="minorHAnsi" w:cstheme="minorHAnsi"/>
          <w:b/>
        </w:rPr>
        <w:t>ΚΕΔΑΣΥ</w:t>
      </w:r>
      <w:proofErr w:type="spellEnd"/>
      <w:r w:rsidRPr="00111A25">
        <w:rPr>
          <w:rFonts w:asciiTheme="minorHAnsi" w:hAnsiTheme="minorHAnsi" w:cstheme="minorHAnsi"/>
          <w:b/>
        </w:rPr>
        <w:t xml:space="preserve"> και </w:t>
      </w:r>
      <w:proofErr w:type="spellStart"/>
      <w:r w:rsidRPr="00111A25">
        <w:rPr>
          <w:rFonts w:asciiTheme="minorHAnsi" w:hAnsiTheme="minorHAnsi" w:cstheme="minorHAnsi"/>
          <w:b/>
        </w:rPr>
        <w:t>ΣΔΕΥ</w:t>
      </w:r>
      <w:proofErr w:type="spellEnd"/>
      <w:r w:rsidRPr="00111A25">
        <w:rPr>
          <w:rFonts w:asciiTheme="minorHAnsi" w:hAnsiTheme="minorHAnsi" w:cstheme="minorHAnsi"/>
          <w:b/>
        </w:rPr>
        <w:t xml:space="preserve"> (</w:t>
      </w:r>
      <w:proofErr w:type="spellStart"/>
      <w:r w:rsidRPr="00111A25">
        <w:rPr>
          <w:rFonts w:asciiTheme="minorHAnsi" w:hAnsiTheme="minorHAnsi" w:cstheme="minorHAnsi"/>
          <w:b/>
        </w:rPr>
        <w:t>ΕΔΥ</w:t>
      </w:r>
      <w:proofErr w:type="spellEnd"/>
      <w:r w:rsidRPr="00111A25">
        <w:rPr>
          <w:rFonts w:asciiTheme="minorHAnsi" w:hAnsiTheme="minorHAnsi" w:cstheme="minorHAnsi"/>
          <w:b/>
        </w:rPr>
        <w:t xml:space="preserve">) – Έναρξη διαδικασίας αξιολόγησης για το πεδίο Α2 των σχολικών μονάδων και για το πεδίο Α των </w:t>
      </w:r>
      <w:proofErr w:type="spellStart"/>
      <w:r w:rsidRPr="00111A25">
        <w:rPr>
          <w:rFonts w:asciiTheme="minorHAnsi" w:hAnsiTheme="minorHAnsi" w:cstheme="minorHAnsi"/>
          <w:b/>
        </w:rPr>
        <w:t>ΚΕΔΑΣΥ</w:t>
      </w:r>
      <w:proofErr w:type="spellEnd"/>
      <w:r w:rsidRPr="00111A25">
        <w:rPr>
          <w:rFonts w:asciiTheme="minorHAnsi" w:hAnsiTheme="minorHAnsi" w:cstheme="minorHAnsi"/>
          <w:b/>
        </w:rPr>
        <w:t xml:space="preserve"> και </w:t>
      </w:r>
      <w:proofErr w:type="spellStart"/>
      <w:r w:rsidRPr="00111A25">
        <w:rPr>
          <w:rFonts w:asciiTheme="minorHAnsi" w:hAnsiTheme="minorHAnsi" w:cstheme="minorHAnsi"/>
          <w:b/>
        </w:rPr>
        <w:t>ΣΔΕΥ</w:t>
      </w:r>
      <w:proofErr w:type="spellEnd"/>
      <w:r w:rsidRPr="00111A25">
        <w:rPr>
          <w:rFonts w:asciiTheme="minorHAnsi" w:hAnsiTheme="minorHAnsi" w:cstheme="minorHAnsi"/>
          <w:b/>
        </w:rPr>
        <w:t xml:space="preserve"> (</w:t>
      </w:r>
      <w:proofErr w:type="spellStart"/>
      <w:r w:rsidRPr="00111A25">
        <w:rPr>
          <w:rFonts w:asciiTheme="minorHAnsi" w:hAnsiTheme="minorHAnsi" w:cstheme="minorHAnsi"/>
          <w:b/>
        </w:rPr>
        <w:t>ΕΔΥ</w:t>
      </w:r>
      <w:proofErr w:type="spellEnd"/>
      <w:r w:rsidRPr="00111A25">
        <w:rPr>
          <w:rFonts w:asciiTheme="minorHAnsi" w:hAnsiTheme="minorHAnsi" w:cstheme="minorHAnsi"/>
          <w:b/>
        </w:rPr>
        <w:t>)</w:t>
      </w:r>
    </w:p>
    <w:p w:rsidR="00337D6B" w:rsidRPr="00111A25" w:rsidRDefault="00111A25" w:rsidP="00337D6B">
      <w:pPr>
        <w:pStyle w:val="Default"/>
        <w:spacing w:after="22"/>
        <w:ind w:left="709"/>
        <w:rPr>
          <w:b/>
        </w:rPr>
      </w:pPr>
      <w:r w:rsidRPr="00111A25">
        <w:rPr>
          <w:b/>
        </w:rPr>
        <w:t>7</w:t>
      </w:r>
      <w:r w:rsidR="00337D6B" w:rsidRPr="00111A25">
        <w:rPr>
          <w:b/>
        </w:rPr>
        <w:t xml:space="preserve">) Το </w:t>
      </w:r>
      <w:r w:rsidRPr="00111A25">
        <w:rPr>
          <w:rFonts w:asciiTheme="minorHAnsi" w:hAnsiTheme="minorHAnsi" w:cstheme="minorHAnsi"/>
          <w:b/>
        </w:rPr>
        <w:t>561</w:t>
      </w:r>
      <w:r w:rsidR="003865CF" w:rsidRPr="00111A25">
        <w:rPr>
          <w:b/>
        </w:rPr>
        <w:t>/2</w:t>
      </w:r>
      <w:r w:rsidRPr="00111A25">
        <w:rPr>
          <w:b/>
        </w:rPr>
        <w:t>6</w:t>
      </w:r>
      <w:r w:rsidR="003865CF" w:rsidRPr="00111A25">
        <w:rPr>
          <w:b/>
        </w:rPr>
        <w:t xml:space="preserve">-1-2024 έγγραφο της </w:t>
      </w:r>
      <w:proofErr w:type="spellStart"/>
      <w:r w:rsidR="003865CF" w:rsidRPr="00111A25">
        <w:rPr>
          <w:b/>
        </w:rPr>
        <w:t>ΔΙ.Π.Ε</w:t>
      </w:r>
      <w:proofErr w:type="spellEnd"/>
      <w:r w:rsidR="003865CF" w:rsidRPr="00111A25">
        <w:rPr>
          <w:b/>
        </w:rPr>
        <w:t xml:space="preserve">. </w:t>
      </w:r>
      <w:r w:rsidRPr="00111A25">
        <w:rPr>
          <w:b/>
        </w:rPr>
        <w:t>Λασιθίου</w:t>
      </w:r>
    </w:p>
    <w:p w:rsidR="004F5A50" w:rsidRPr="002F240B" w:rsidRDefault="004F5A50" w:rsidP="00337D6B">
      <w:pPr>
        <w:tabs>
          <w:tab w:val="left" w:pos="709"/>
        </w:tabs>
        <w:jc w:val="both"/>
        <w:rPr>
          <w:rFonts w:ascii="Calibri" w:hAnsi="Calibri" w:cs="Calibri"/>
          <w:sz w:val="18"/>
          <w:szCs w:val="18"/>
          <w:shd w:val="clear" w:color="auto" w:fill="FFFFFF"/>
          <w:lang w:eastAsia="zh-CN"/>
        </w:rPr>
      </w:pPr>
      <w:r w:rsidRPr="004F5A50">
        <w:rPr>
          <w:rFonts w:ascii="Calibri" w:hAnsi="Calibri" w:cs="Calibri"/>
          <w:b/>
          <w:bCs/>
          <w:color w:val="000000"/>
          <w:szCs w:val="24"/>
        </w:rPr>
        <w:tab/>
      </w:r>
    </w:p>
    <w:p w:rsidR="004F5A50" w:rsidRPr="004F5A50" w:rsidRDefault="004F5A50" w:rsidP="004F5A50">
      <w:pPr>
        <w:suppressAutoHyphens/>
        <w:ind w:firstLine="720"/>
        <w:jc w:val="both"/>
        <w:rPr>
          <w:rFonts w:ascii="Calibri" w:hAnsi="Calibri" w:cs="Calibri"/>
          <w:bCs/>
          <w:szCs w:val="22"/>
          <w:lang w:eastAsia="zh-CN"/>
        </w:rPr>
      </w:pPr>
      <w:r w:rsidRPr="004F5A50">
        <w:rPr>
          <w:rFonts w:ascii="Calibri" w:hAnsi="Calibri" w:cs="Calibri"/>
          <w:bCs/>
          <w:szCs w:val="22"/>
          <w:lang w:eastAsia="zh-CN"/>
        </w:rPr>
        <w:t xml:space="preserve">Προσκαλείται, σύμφωνα με </w:t>
      </w:r>
      <w:r w:rsidR="00337D6B">
        <w:rPr>
          <w:rFonts w:ascii="Calibri" w:hAnsi="Calibri" w:cs="Calibri"/>
          <w:bCs/>
          <w:szCs w:val="22"/>
          <w:lang w:eastAsia="zh-CN"/>
        </w:rPr>
        <w:t>τα παραπάνω σχετικά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, </w:t>
      </w:r>
      <w:r w:rsidR="00337D6B">
        <w:rPr>
          <w:rFonts w:ascii="Calibri" w:hAnsi="Calibri" w:cs="Calibri"/>
          <w:bCs/>
          <w:szCs w:val="22"/>
          <w:lang w:eastAsia="zh-CN"/>
        </w:rPr>
        <w:t>ο/</w:t>
      </w:r>
      <w:r w:rsidRPr="004F5A50">
        <w:rPr>
          <w:rFonts w:ascii="Calibri" w:hAnsi="Calibri" w:cs="Calibri"/>
          <w:bCs/>
          <w:szCs w:val="22"/>
          <w:lang w:eastAsia="zh-CN"/>
        </w:rPr>
        <w:t>η νεοδιόριστ</w:t>
      </w:r>
      <w:r w:rsidR="00337D6B">
        <w:rPr>
          <w:rFonts w:ascii="Calibri" w:hAnsi="Calibri" w:cs="Calibri"/>
          <w:bCs/>
          <w:szCs w:val="22"/>
          <w:lang w:eastAsia="zh-CN"/>
        </w:rPr>
        <w:t>ος/η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 εκπαιδευτικός </w:t>
      </w:r>
      <w:r w:rsidR="00580C2F">
        <w:rPr>
          <w:rFonts w:ascii="Calibri" w:hAnsi="Calibri" w:cs="Calibri"/>
          <w:b/>
          <w:bCs/>
          <w:szCs w:val="22"/>
          <w:lang w:eastAsia="zh-CN"/>
        </w:rPr>
        <w:t>…………………………………..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 του </w:t>
      </w:r>
      <w:bookmarkStart w:id="0" w:name="_Hlk153684680"/>
      <w:r w:rsidR="00580C2F">
        <w:rPr>
          <w:rFonts w:ascii="Calibri" w:hAnsi="Calibri" w:cs="Calibri"/>
          <w:bCs/>
          <w:szCs w:val="22"/>
          <w:lang w:eastAsia="zh-CN"/>
        </w:rPr>
        <w:t>…...</w:t>
      </w:r>
      <w:r>
        <w:rPr>
          <w:rFonts w:ascii="Calibri" w:hAnsi="Calibri" w:cs="Calibri"/>
          <w:bCs/>
          <w:szCs w:val="22"/>
          <w:lang w:eastAsia="zh-CN"/>
        </w:rPr>
        <w:t xml:space="preserve"> 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Δημοτικού Σχολείου </w:t>
      </w:r>
      <w:bookmarkEnd w:id="0"/>
      <w:r w:rsidR="00337D6B">
        <w:rPr>
          <w:rFonts w:ascii="Calibri" w:hAnsi="Calibri" w:cs="Calibri"/>
          <w:bCs/>
          <w:szCs w:val="22"/>
          <w:lang w:eastAsia="zh-CN"/>
        </w:rPr>
        <w:t>………..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, σε συνάντηση προετοιμασίας αξιολόγησής </w:t>
      </w:r>
      <w:r w:rsidR="00111A25">
        <w:rPr>
          <w:rFonts w:ascii="Calibri" w:hAnsi="Calibri" w:cs="Calibri"/>
          <w:bCs/>
          <w:szCs w:val="22"/>
          <w:lang w:eastAsia="zh-CN"/>
        </w:rPr>
        <w:t>του/</w:t>
      </w:r>
      <w:r w:rsidRPr="004F5A50">
        <w:rPr>
          <w:rFonts w:ascii="Calibri" w:hAnsi="Calibri" w:cs="Calibri"/>
          <w:bCs/>
          <w:szCs w:val="22"/>
          <w:lang w:eastAsia="zh-CN"/>
        </w:rPr>
        <w:t>της</w:t>
      </w:r>
      <w:r w:rsidRPr="004F5A50">
        <w:rPr>
          <w:rFonts w:ascii="Calibri" w:hAnsi="Calibri" w:cs="Calibri"/>
          <w:bCs/>
          <w:szCs w:val="22"/>
        </w:rPr>
        <w:t xml:space="preserve">, η οποία θα πραγματοποιηθεί στο 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Γραφείο </w:t>
      </w:r>
      <w:r>
        <w:rPr>
          <w:rFonts w:ascii="Calibri" w:hAnsi="Calibri" w:cs="Calibri"/>
          <w:bCs/>
          <w:szCs w:val="22"/>
          <w:lang w:eastAsia="zh-CN"/>
        </w:rPr>
        <w:t xml:space="preserve">του Διευθυντή του </w:t>
      </w:r>
      <w:r w:rsidR="00111A25">
        <w:rPr>
          <w:rFonts w:ascii="Calibri" w:hAnsi="Calibri" w:cs="Calibri"/>
          <w:bCs/>
          <w:szCs w:val="22"/>
          <w:lang w:eastAsia="zh-CN"/>
        </w:rPr>
        <w:t>Σ</w:t>
      </w:r>
      <w:r>
        <w:rPr>
          <w:rFonts w:ascii="Calibri" w:hAnsi="Calibri" w:cs="Calibri"/>
          <w:bCs/>
          <w:szCs w:val="22"/>
          <w:lang w:eastAsia="zh-CN"/>
        </w:rPr>
        <w:t>χολείου</w:t>
      </w:r>
      <w:r w:rsidRPr="004F5A50">
        <w:rPr>
          <w:rFonts w:ascii="Calibri" w:hAnsi="Calibri" w:cs="Calibri"/>
          <w:bCs/>
          <w:szCs w:val="22"/>
        </w:rPr>
        <w:t xml:space="preserve"> </w:t>
      </w:r>
      <w:proofErr w:type="spellStart"/>
      <w:r w:rsidR="00111A25">
        <w:rPr>
          <w:rFonts w:ascii="Calibri" w:hAnsi="Calibri" w:cs="Calibri"/>
          <w:bCs/>
          <w:szCs w:val="22"/>
        </w:rPr>
        <w:t>στις</w:t>
      </w:r>
      <w:r w:rsidR="00337D6B" w:rsidRPr="00337D6B">
        <w:rPr>
          <w:rFonts w:ascii="Calibri" w:hAnsi="Calibri" w:cs="Calibri"/>
          <w:szCs w:val="22"/>
        </w:rPr>
        <w:t>……………………………………….</w:t>
      </w:r>
      <w:r w:rsidRPr="00337D6B">
        <w:rPr>
          <w:rFonts w:ascii="Calibri" w:hAnsi="Calibri" w:cs="Calibri"/>
          <w:szCs w:val="22"/>
        </w:rPr>
        <w:t>και</w:t>
      </w:r>
      <w:proofErr w:type="spellEnd"/>
      <w:r w:rsidRPr="00337D6B">
        <w:rPr>
          <w:rFonts w:ascii="Calibri" w:hAnsi="Calibri" w:cs="Calibri"/>
          <w:szCs w:val="22"/>
        </w:rPr>
        <w:t xml:space="preserve"> ώρα </w:t>
      </w:r>
      <w:r w:rsidR="00337D6B" w:rsidRPr="00337D6B">
        <w:rPr>
          <w:rFonts w:ascii="Calibri" w:hAnsi="Calibri" w:cs="Calibri"/>
          <w:szCs w:val="22"/>
        </w:rPr>
        <w:t>…………………</w:t>
      </w:r>
      <w:r w:rsidRPr="00337D6B">
        <w:rPr>
          <w:rFonts w:ascii="Calibri" w:hAnsi="Calibri" w:cs="Calibri"/>
          <w:bCs/>
          <w:szCs w:val="22"/>
        </w:rPr>
        <w:t>.</w:t>
      </w:r>
      <w:r w:rsidRPr="004F5A50">
        <w:rPr>
          <w:rFonts w:ascii="Calibri" w:hAnsi="Calibri" w:cs="Calibri"/>
          <w:bCs/>
          <w:szCs w:val="22"/>
        </w:rPr>
        <w:t xml:space="preserve"> </w:t>
      </w:r>
    </w:p>
    <w:p w:rsidR="00BC3D80" w:rsidRDefault="004F5A50" w:rsidP="00BC3D80">
      <w:pPr>
        <w:ind w:firstLine="720"/>
        <w:jc w:val="both"/>
        <w:rPr>
          <w:rFonts w:ascii="Calibri" w:hAnsi="Calibri" w:cs="Calibri"/>
          <w:bCs/>
          <w:szCs w:val="22"/>
          <w:lang w:eastAsia="zh-CN"/>
        </w:rPr>
      </w:pPr>
      <w:r w:rsidRPr="004F5A50">
        <w:rPr>
          <w:rFonts w:ascii="Calibri" w:hAnsi="Calibri" w:cs="Calibri"/>
          <w:bCs/>
          <w:szCs w:val="22"/>
          <w:lang w:eastAsia="zh-CN"/>
        </w:rPr>
        <w:t>Στη διάρκεια της συνάντησης θα οργανωθ</w:t>
      </w:r>
      <w:r w:rsidR="00BC3D80">
        <w:rPr>
          <w:rFonts w:ascii="Calibri" w:hAnsi="Calibri" w:cs="Calibri"/>
          <w:bCs/>
          <w:szCs w:val="22"/>
          <w:lang w:eastAsia="zh-CN"/>
        </w:rPr>
        <w:t>ούν</w:t>
      </w:r>
      <w:r w:rsidR="008D520A">
        <w:rPr>
          <w:rFonts w:ascii="Calibri" w:hAnsi="Calibri" w:cs="Calibri"/>
          <w:bCs/>
          <w:szCs w:val="22"/>
          <w:lang w:eastAsia="zh-CN"/>
        </w:rPr>
        <w:t xml:space="preserve"> από κοινού</w:t>
      </w:r>
      <w:r w:rsidR="00BC3D80">
        <w:rPr>
          <w:rFonts w:ascii="Calibri" w:hAnsi="Calibri" w:cs="Calibri"/>
          <w:bCs/>
          <w:szCs w:val="22"/>
          <w:lang w:eastAsia="zh-CN"/>
        </w:rPr>
        <w:t xml:space="preserve"> 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και </w:t>
      </w:r>
      <w:r w:rsidR="008D520A">
        <w:rPr>
          <w:rFonts w:ascii="Calibri" w:hAnsi="Calibri" w:cs="Calibri"/>
          <w:bCs/>
          <w:szCs w:val="22"/>
          <w:lang w:eastAsia="zh-CN"/>
        </w:rPr>
        <w:t xml:space="preserve">θα </w:t>
      </w:r>
      <w:bookmarkStart w:id="1" w:name="_GoBack"/>
      <w:bookmarkEnd w:id="1"/>
      <w:proofErr w:type="spellStart"/>
      <w:r w:rsidRPr="004F5A50">
        <w:rPr>
          <w:rFonts w:ascii="Calibri" w:hAnsi="Calibri" w:cs="Calibri"/>
          <w:bCs/>
          <w:szCs w:val="22"/>
          <w:lang w:eastAsia="zh-CN"/>
        </w:rPr>
        <w:t>συνδιαμορφωθ</w:t>
      </w:r>
      <w:r w:rsidR="00BC3D80">
        <w:rPr>
          <w:rFonts w:ascii="Calibri" w:hAnsi="Calibri" w:cs="Calibri"/>
          <w:bCs/>
          <w:szCs w:val="22"/>
          <w:lang w:eastAsia="zh-CN"/>
        </w:rPr>
        <w:t>ούν</w:t>
      </w:r>
      <w:proofErr w:type="spellEnd"/>
      <w:r w:rsidR="00BC3D80">
        <w:rPr>
          <w:rFonts w:ascii="Calibri" w:hAnsi="Calibri" w:cs="Calibri"/>
          <w:bCs/>
          <w:szCs w:val="22"/>
          <w:lang w:eastAsia="zh-CN"/>
        </w:rPr>
        <w:t xml:space="preserve"> </w:t>
      </w:r>
      <w:r w:rsidRPr="004F5A50">
        <w:rPr>
          <w:rFonts w:ascii="Calibri" w:hAnsi="Calibri" w:cs="Calibri"/>
          <w:bCs/>
          <w:szCs w:val="22"/>
          <w:lang w:eastAsia="zh-CN"/>
        </w:rPr>
        <w:t>η δομή της παρακολούθησης της διδασκαλίας και θα διευκρινιστούν τυπικά θέματα, όπως ώρα, ημέρα, τάξη, τμήμα, μάθημα, καθώς και θέματα όπως η ιδιαίτερη εστίαση της διδασκαλίας</w:t>
      </w:r>
      <w:r w:rsidR="00BC3D80">
        <w:rPr>
          <w:rFonts w:ascii="Calibri" w:hAnsi="Calibri" w:cs="Calibri"/>
          <w:bCs/>
          <w:szCs w:val="22"/>
          <w:lang w:eastAsia="zh-CN"/>
        </w:rPr>
        <w:t xml:space="preserve"> σε</w:t>
      </w:r>
      <w:r w:rsidRPr="004F5A50">
        <w:rPr>
          <w:rFonts w:ascii="Calibri" w:hAnsi="Calibri" w:cs="Calibri"/>
          <w:bCs/>
          <w:szCs w:val="22"/>
          <w:lang w:eastAsia="zh-CN"/>
        </w:rPr>
        <w:t xml:space="preserve"> στοιχεία που συνδέονται με </w:t>
      </w:r>
      <w:r w:rsidR="00BC3D80">
        <w:rPr>
          <w:rFonts w:ascii="Calibri" w:hAnsi="Calibri" w:cs="Calibri"/>
          <w:bCs/>
          <w:szCs w:val="22"/>
          <w:lang w:eastAsia="zh-CN"/>
        </w:rPr>
        <w:t>τη δ</w:t>
      </w:r>
      <w:r w:rsidR="00BC3D80" w:rsidRPr="00BC3D80">
        <w:rPr>
          <w:rFonts w:ascii="Calibri" w:hAnsi="Calibri" w:cs="Calibri"/>
          <w:bCs/>
          <w:szCs w:val="22"/>
          <w:lang w:eastAsia="zh-CN"/>
        </w:rPr>
        <w:t>ημιουργία κλίματος μάθησης μέσα στην τάξη, στην</w:t>
      </w:r>
      <w:r w:rsidR="00BC3D80">
        <w:rPr>
          <w:rFonts w:ascii="Calibri" w:hAnsi="Calibri" w:cs="Calibri"/>
          <w:bCs/>
          <w:szCs w:val="22"/>
          <w:lang w:eastAsia="zh-CN"/>
        </w:rPr>
        <w:t xml:space="preserve"> </w:t>
      </w:r>
      <w:r w:rsidR="00BC3D80" w:rsidRPr="00BC3D80">
        <w:rPr>
          <w:rFonts w:ascii="Calibri" w:hAnsi="Calibri" w:cs="Calibri"/>
          <w:bCs/>
          <w:szCs w:val="22"/>
          <w:lang w:eastAsia="zh-CN"/>
        </w:rPr>
        <w:t xml:space="preserve">προώθηση πνεύματος αμοιβαίας εμπιστοσύνης και αλληλοσεβασμού μεταξύ </w:t>
      </w:r>
      <w:r w:rsidR="00BC3D80">
        <w:rPr>
          <w:rFonts w:ascii="Calibri" w:hAnsi="Calibri" w:cs="Calibri"/>
          <w:bCs/>
          <w:szCs w:val="22"/>
          <w:lang w:eastAsia="zh-CN"/>
        </w:rPr>
        <w:t>της ιδίας</w:t>
      </w:r>
      <w:r w:rsidR="00BC3D80" w:rsidRPr="00BC3D80">
        <w:rPr>
          <w:rFonts w:ascii="Calibri" w:hAnsi="Calibri" w:cs="Calibri"/>
          <w:bCs/>
          <w:szCs w:val="22"/>
          <w:lang w:eastAsia="zh-CN"/>
        </w:rPr>
        <w:t xml:space="preserve"> και των μαθητών</w:t>
      </w:r>
      <w:r w:rsidR="00BC3D80">
        <w:rPr>
          <w:rFonts w:ascii="Calibri" w:hAnsi="Calibri" w:cs="Calibri"/>
          <w:bCs/>
          <w:szCs w:val="22"/>
          <w:lang w:eastAsia="zh-CN"/>
        </w:rPr>
        <w:t xml:space="preserve">, </w:t>
      </w:r>
      <w:r w:rsidR="00BC3D80" w:rsidRPr="00BC3D80">
        <w:rPr>
          <w:rFonts w:ascii="Calibri" w:hAnsi="Calibri" w:cs="Calibri"/>
          <w:bCs/>
          <w:szCs w:val="22"/>
          <w:lang w:eastAsia="zh-CN"/>
        </w:rPr>
        <w:t xml:space="preserve">στην εμπλοκή </w:t>
      </w:r>
      <w:r w:rsidR="00BC3D80">
        <w:rPr>
          <w:rFonts w:ascii="Calibri" w:hAnsi="Calibri" w:cs="Calibri"/>
          <w:bCs/>
          <w:szCs w:val="22"/>
          <w:lang w:eastAsia="zh-CN"/>
        </w:rPr>
        <w:t>των μαθητών</w:t>
      </w:r>
      <w:r w:rsidR="00BC3D80" w:rsidRPr="00BC3D80">
        <w:rPr>
          <w:rFonts w:ascii="Calibri" w:hAnsi="Calibri" w:cs="Calibri"/>
          <w:bCs/>
          <w:szCs w:val="22"/>
          <w:lang w:eastAsia="zh-CN"/>
        </w:rPr>
        <w:t xml:space="preserve"> στη μαθησιακή διαδικασία, στην πρόληψη προβλημάτων πειθαρχίας, στην επίλυση</w:t>
      </w:r>
      <w:r w:rsidR="00BC3D80">
        <w:rPr>
          <w:rFonts w:ascii="Calibri" w:hAnsi="Calibri" w:cs="Calibri"/>
          <w:bCs/>
          <w:szCs w:val="22"/>
          <w:lang w:eastAsia="zh-CN"/>
        </w:rPr>
        <w:t xml:space="preserve"> </w:t>
      </w:r>
      <w:r w:rsidR="00BC3D80" w:rsidRPr="00BC3D80">
        <w:rPr>
          <w:rFonts w:ascii="Calibri" w:hAnsi="Calibri" w:cs="Calibri"/>
          <w:bCs/>
          <w:szCs w:val="22"/>
          <w:lang w:eastAsia="zh-CN"/>
        </w:rPr>
        <w:t>διαφορών, στη διαχείριση συγκρούσεων και στην αποδοχή της διαφορετικότητας</w:t>
      </w:r>
      <w:r w:rsidR="00111A25">
        <w:rPr>
          <w:rFonts w:ascii="Calibri" w:hAnsi="Calibri" w:cs="Calibri"/>
          <w:bCs/>
          <w:szCs w:val="22"/>
          <w:lang w:eastAsia="zh-CN"/>
        </w:rPr>
        <w:t>.</w:t>
      </w:r>
    </w:p>
    <w:p w:rsidR="00337D6B" w:rsidRPr="00BC3D80" w:rsidRDefault="00337D6B" w:rsidP="00BC3D80">
      <w:pPr>
        <w:ind w:firstLine="720"/>
        <w:jc w:val="both"/>
        <w:rPr>
          <w:rFonts w:ascii="Calibri" w:hAnsi="Calibri" w:cs="Calibri"/>
          <w:bCs/>
          <w:szCs w:val="22"/>
          <w:lang w:eastAsia="zh-CN"/>
        </w:rPr>
      </w:pPr>
    </w:p>
    <w:p w:rsidR="00296793" w:rsidRPr="00B92FF0" w:rsidRDefault="00296793" w:rsidP="00BC3D80">
      <w:pPr>
        <w:ind w:left="360"/>
        <w:jc w:val="center"/>
        <w:rPr>
          <w:sz w:val="32"/>
        </w:rPr>
      </w:pPr>
    </w:p>
    <w:p w:rsidR="004F5A50" w:rsidRPr="004F5A50" w:rsidRDefault="000A339A" w:rsidP="004F5A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 </w:t>
      </w:r>
      <w:r w:rsidR="004F5A50" w:rsidRPr="004F5A50">
        <w:rPr>
          <w:rFonts w:ascii="Calibri" w:hAnsi="Calibri" w:cs="Calibri"/>
        </w:rPr>
        <w:t>Παρελήφθη</w:t>
      </w:r>
      <w:r>
        <w:rPr>
          <w:rFonts w:ascii="Calibri" w:hAnsi="Calibri" w:cs="Calibri"/>
        </w:rPr>
        <w:t xml:space="preserve"> </w:t>
      </w:r>
    </w:p>
    <w:p w:rsidR="004F5A50" w:rsidRPr="00337D6B" w:rsidRDefault="000A339A" w:rsidP="004F5A50">
      <w:pPr>
        <w:rPr>
          <w:rFonts w:ascii="Calibri" w:hAnsi="Calibri" w:cs="Calibri"/>
        </w:rPr>
      </w:pPr>
      <w:r w:rsidRPr="00337D6B">
        <w:rPr>
          <w:rFonts w:ascii="Calibri" w:hAnsi="Calibri" w:cs="Calibri"/>
        </w:rPr>
        <w:t xml:space="preserve"> </w:t>
      </w:r>
      <w:r w:rsidR="00337D6B" w:rsidRPr="00337D6B">
        <w:rPr>
          <w:rFonts w:ascii="Calibri" w:hAnsi="Calibri" w:cs="Calibri"/>
        </w:rPr>
        <w:t>Ο/</w:t>
      </w:r>
      <w:r w:rsidR="004F5A50" w:rsidRPr="00337D6B">
        <w:rPr>
          <w:rFonts w:ascii="Calibri" w:hAnsi="Calibri" w:cs="Calibri"/>
        </w:rPr>
        <w:t>Η αξιολογούμεν</w:t>
      </w:r>
      <w:r w:rsidR="00337D6B" w:rsidRPr="00337D6B">
        <w:rPr>
          <w:rFonts w:ascii="Calibri" w:hAnsi="Calibri" w:cs="Calibri"/>
        </w:rPr>
        <w:t>ος/</w:t>
      </w:r>
      <w:r w:rsidR="004F5A50" w:rsidRPr="00337D6B">
        <w:rPr>
          <w:rFonts w:ascii="Calibri" w:hAnsi="Calibri" w:cs="Calibri"/>
        </w:rPr>
        <w:t>η εκπαιδευτικός</w:t>
      </w:r>
      <w:r w:rsidRPr="00337D6B">
        <w:rPr>
          <w:rFonts w:ascii="Calibri" w:hAnsi="Calibri" w:cs="Calibri"/>
        </w:rPr>
        <w:t xml:space="preserve"> </w:t>
      </w:r>
      <w:r w:rsidRPr="00337D6B">
        <w:rPr>
          <w:rFonts w:ascii="Calibri" w:hAnsi="Calibri" w:cs="Calibri"/>
        </w:rPr>
        <w:tab/>
      </w:r>
      <w:r w:rsidRPr="00337D6B">
        <w:rPr>
          <w:rFonts w:ascii="Calibri" w:hAnsi="Calibri" w:cs="Calibri"/>
        </w:rPr>
        <w:tab/>
      </w:r>
      <w:r w:rsidRPr="00337D6B">
        <w:rPr>
          <w:rFonts w:ascii="Calibri" w:hAnsi="Calibri" w:cs="Calibri"/>
        </w:rPr>
        <w:tab/>
      </w:r>
      <w:r w:rsidR="004F5A50" w:rsidRPr="00337D6B">
        <w:rPr>
          <w:rFonts w:ascii="Calibri" w:hAnsi="Calibri" w:cs="Calibri"/>
        </w:rPr>
        <w:t>Ο Διευθυντής του σχολείου</w:t>
      </w:r>
    </w:p>
    <w:p w:rsidR="004F5A50" w:rsidRPr="004F5A50" w:rsidRDefault="004F5A50" w:rsidP="004F5A50">
      <w:pPr>
        <w:spacing w:line="360" w:lineRule="auto"/>
        <w:rPr>
          <w:rFonts w:ascii="Calibri" w:hAnsi="Calibri" w:cs="Calibri"/>
        </w:rPr>
      </w:pPr>
    </w:p>
    <w:p w:rsidR="004F5A50" w:rsidRPr="004F5A50" w:rsidRDefault="004F5A50" w:rsidP="004F5A50">
      <w:pPr>
        <w:spacing w:line="276" w:lineRule="auto"/>
        <w:rPr>
          <w:rFonts w:ascii="Calibri" w:hAnsi="Calibri"/>
        </w:rPr>
      </w:pPr>
      <w:r w:rsidRPr="004F5A50">
        <w:rPr>
          <w:rFonts w:ascii="Calibri" w:hAnsi="Calibri" w:cs="Calibri"/>
        </w:rPr>
        <w:t xml:space="preserve"> </w:t>
      </w:r>
      <w:r w:rsidRPr="004F5A50">
        <w:rPr>
          <w:rFonts w:ascii="Calibri" w:hAnsi="Calibri" w:cs="Calibri"/>
        </w:rPr>
        <w:tab/>
      </w:r>
    </w:p>
    <w:p w:rsidR="00A82B2F" w:rsidRDefault="00A82B2F" w:rsidP="004F5A50">
      <w:pPr>
        <w:jc w:val="both"/>
      </w:pPr>
    </w:p>
    <w:sectPr w:rsidR="00A82B2F" w:rsidSect="004F5A50">
      <w:pgSz w:w="11907" w:h="16840" w:code="9"/>
      <w:pgMar w:top="851" w:right="1275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5B6"/>
    <w:multiLevelType w:val="hybridMultilevel"/>
    <w:tmpl w:val="9F9A5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337F3"/>
    <w:multiLevelType w:val="hybridMultilevel"/>
    <w:tmpl w:val="383CD5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4F5A50"/>
    <w:rsid w:val="00051864"/>
    <w:rsid w:val="00090C54"/>
    <w:rsid w:val="000A339A"/>
    <w:rsid w:val="000A784B"/>
    <w:rsid w:val="000C0BD8"/>
    <w:rsid w:val="00111A25"/>
    <w:rsid w:val="001277CA"/>
    <w:rsid w:val="001637DA"/>
    <w:rsid w:val="0018006E"/>
    <w:rsid w:val="001A2CD2"/>
    <w:rsid w:val="002022AC"/>
    <w:rsid w:val="00280DBD"/>
    <w:rsid w:val="00296793"/>
    <w:rsid w:val="002F0D1F"/>
    <w:rsid w:val="00337D6B"/>
    <w:rsid w:val="003726DC"/>
    <w:rsid w:val="003865CF"/>
    <w:rsid w:val="00474526"/>
    <w:rsid w:val="0049527F"/>
    <w:rsid w:val="004B3BB1"/>
    <w:rsid w:val="004F5A50"/>
    <w:rsid w:val="00580C2F"/>
    <w:rsid w:val="00674496"/>
    <w:rsid w:val="006C6533"/>
    <w:rsid w:val="006F1600"/>
    <w:rsid w:val="0073761A"/>
    <w:rsid w:val="007418A6"/>
    <w:rsid w:val="007725D9"/>
    <w:rsid w:val="007A2443"/>
    <w:rsid w:val="007B526E"/>
    <w:rsid w:val="007D691B"/>
    <w:rsid w:val="00832A5D"/>
    <w:rsid w:val="008876D7"/>
    <w:rsid w:val="008C5499"/>
    <w:rsid w:val="008D520A"/>
    <w:rsid w:val="00931D21"/>
    <w:rsid w:val="009E69C1"/>
    <w:rsid w:val="00A149C4"/>
    <w:rsid w:val="00A306FE"/>
    <w:rsid w:val="00A82B2F"/>
    <w:rsid w:val="00AA2D92"/>
    <w:rsid w:val="00AD4B93"/>
    <w:rsid w:val="00B24AFE"/>
    <w:rsid w:val="00B92FF0"/>
    <w:rsid w:val="00BC3D80"/>
    <w:rsid w:val="00C70490"/>
    <w:rsid w:val="00DB5360"/>
    <w:rsid w:val="00E73A0B"/>
    <w:rsid w:val="00F122A8"/>
    <w:rsid w:val="00F37132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A784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B53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3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A2CD2"/>
    <w:rPr>
      <w:color w:val="605E5C"/>
      <w:shd w:val="clear" w:color="auto" w:fill="E1DFDD"/>
    </w:rPr>
  </w:style>
  <w:style w:type="paragraph" w:customStyle="1" w:styleId="Default">
    <w:name w:val="Default"/>
    <w:rsid w:val="00337D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Web">
    <w:name w:val="Normal (Web)"/>
    <w:basedOn w:val="a"/>
    <w:uiPriority w:val="99"/>
    <w:semiHidden/>
    <w:unhideWhenUsed/>
    <w:rsid w:val="00111A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B536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536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A2CD2"/>
    <w:rPr>
      <w:color w:val="605E5C"/>
      <w:shd w:val="clear" w:color="auto" w:fill="E1DFDD"/>
    </w:rPr>
  </w:style>
  <w:style w:type="paragraph" w:customStyle="1" w:styleId="Default">
    <w:name w:val="Default"/>
    <w:rsid w:val="00337D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out\Dropbox\Dropbox\Dropbox\&#931;&#935;&#927;&#923;&#917;&#921;&#927;\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</Template>
  <TotalTime>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ΝΟΜΑΡΧΙΑΚΗ ΑΥΤΟΔΙΟΙΚΗΣΗΣ ΑΧΑΪΑΣ</vt:lpstr>
    </vt:vector>
  </TitlesOfParts>
  <Company/>
  <LinksUpToDate>false</LinksUpToDate>
  <CharactersWithSpaces>2083</CharactersWithSpaces>
  <SharedDoc>false</SharedDoc>
  <HLinks>
    <vt:vector size="12" baseType="variant">
      <vt:variant>
        <vt:i4>2621550</vt:i4>
      </vt:variant>
      <vt:variant>
        <vt:i4>6</vt:i4>
      </vt:variant>
      <vt:variant>
        <vt:i4>0</vt:i4>
      </vt:variant>
      <vt:variant>
        <vt:i4>5</vt:i4>
      </vt:variant>
      <vt:variant>
        <vt:lpwstr>http://36dim-patras.ach.sch.gr/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mailto:36dimpat@sch.gr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ΝΟΜΑΡΧΙΑΚΗ ΑΥΤΟΔΙΟΙΚΗΣΗΣ ΑΧΑΪΑΣ</dc:title>
  <dc:creator>Μπάμπης Γούτσος</dc:creator>
  <cp:lastModifiedBy>user</cp:lastModifiedBy>
  <cp:revision>2</cp:revision>
  <cp:lastPrinted>2007-11-26T07:31:00Z</cp:lastPrinted>
  <dcterms:created xsi:type="dcterms:W3CDTF">2024-02-07T12:22:00Z</dcterms:created>
  <dcterms:modified xsi:type="dcterms:W3CDTF">2024-02-07T12:22:00Z</dcterms:modified>
</cp:coreProperties>
</file>